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4C09F17" w14:textId="77777777" w:rsidR="005E6FE0" w:rsidRPr="00933D82" w:rsidRDefault="00EC370C" w:rsidP="00281CCE">
      <w:pPr>
        <w:spacing w:line="240" w:lineRule="auto"/>
        <w:jc w:val="center"/>
        <w:outlineLvl w:val="0"/>
        <w:rPr>
          <w:rFonts w:ascii="Arial" w:hAnsi="Arial" w:cs="Arial"/>
          <w:b/>
          <w:smallCaps/>
          <w:sz w:val="56"/>
          <w:szCs w:val="44"/>
        </w:rPr>
      </w:pPr>
      <w:r w:rsidRPr="00933D82">
        <w:rPr>
          <w:rFonts w:ascii="Arial" w:hAnsi="Arial"/>
          <w:b/>
          <w:smallCaps/>
          <w:sz w:val="56"/>
          <w:highlight w:val="yellow"/>
        </w:rPr>
        <w:t>Sgrìobhainnean Meadhan-aoiseil</w:t>
      </w:r>
    </w:p>
    <w:p w14:paraId="2CA3FD83" w14:textId="77777777" w:rsidR="00066CF0" w:rsidRPr="00933D82" w:rsidRDefault="00EC370C" w:rsidP="00281CCE">
      <w:pPr>
        <w:tabs>
          <w:tab w:val="left" w:pos="3268"/>
        </w:tabs>
        <w:spacing w:line="240" w:lineRule="auto"/>
        <w:rPr>
          <w:rFonts w:ascii="Arial" w:hAnsi="Arial" w:cs="Arial"/>
          <w:sz w:val="24"/>
          <w:szCs w:val="24"/>
        </w:rPr>
      </w:pPr>
      <w:r w:rsidRPr="00933D82">
        <w:rPr>
          <w:rFonts w:ascii="Arial" w:hAnsi="Arial"/>
          <w:sz w:val="44"/>
        </w:rPr>
        <w:tab/>
      </w:r>
    </w:p>
    <w:p w14:paraId="2A41615C" w14:textId="77777777" w:rsidR="0058459E" w:rsidRPr="00933D82" w:rsidRDefault="00EC370C" w:rsidP="006529B0">
      <w:pPr>
        <w:pBdr>
          <w:top w:val="single" w:sz="4" w:space="1" w:color="auto"/>
          <w:left w:val="single" w:sz="4" w:space="4" w:color="auto"/>
          <w:bottom w:val="single" w:sz="4" w:space="1" w:color="auto"/>
          <w:right w:val="single" w:sz="4" w:space="4" w:color="auto"/>
        </w:pBdr>
        <w:shd w:val="clear" w:color="auto" w:fill="FDE9D9"/>
        <w:spacing w:line="240" w:lineRule="auto"/>
        <w:jc w:val="both"/>
        <w:rPr>
          <w:rFonts w:ascii="Arial" w:hAnsi="Arial" w:cs="Arial"/>
          <w:sz w:val="24"/>
          <w:szCs w:val="22"/>
          <w:highlight w:val="yellow"/>
        </w:rPr>
      </w:pPr>
      <w:r w:rsidRPr="00933D82">
        <w:rPr>
          <w:rFonts w:ascii="Arial" w:hAnsi="Arial"/>
          <w:sz w:val="24"/>
          <w:highlight w:val="yellow"/>
        </w:rPr>
        <w:t>Canar ‘</w:t>
      </w:r>
      <w:r w:rsidRPr="00933D82">
        <w:rPr>
          <w:rFonts w:ascii="Arial" w:hAnsi="Arial"/>
          <w:b/>
          <w:bCs/>
          <w:sz w:val="24"/>
          <w:highlight w:val="yellow"/>
        </w:rPr>
        <w:t>cairt</w:t>
      </w:r>
      <w:r w:rsidRPr="00933D82">
        <w:rPr>
          <w:rFonts w:ascii="Arial" w:hAnsi="Arial"/>
          <w:sz w:val="24"/>
          <w:highlight w:val="yellow"/>
        </w:rPr>
        <w:t>’ ris an t-seòrsa sgrìobhainn mheadhan-aoiseil as cumanta. Tha cairt na chlàr de rudeigin a t</w:t>
      </w:r>
      <w:r w:rsidR="009E0758" w:rsidRPr="00933D82">
        <w:rPr>
          <w:rFonts w:ascii="Arial" w:hAnsi="Arial"/>
          <w:sz w:val="24"/>
          <w:highlight w:val="yellow"/>
        </w:rPr>
        <w:t>h</w:t>
      </w:r>
      <w:r w:rsidRPr="00933D82">
        <w:rPr>
          <w:rFonts w:ascii="Arial" w:hAnsi="Arial"/>
          <w:sz w:val="24"/>
          <w:highlight w:val="yellow"/>
        </w:rPr>
        <w:t xml:space="preserve">achair agus tha e na dhearbhadh sgrìobhte air an tachartas seo. Mar as trice </w:t>
      </w:r>
      <w:r w:rsidR="009E0758" w:rsidRPr="00933D82">
        <w:rPr>
          <w:rFonts w:ascii="Arial" w:hAnsi="Arial"/>
          <w:sz w:val="24"/>
          <w:highlight w:val="yellow"/>
        </w:rPr>
        <w:t>clàraidh</w:t>
      </w:r>
      <w:r w:rsidRPr="00933D82">
        <w:rPr>
          <w:rFonts w:ascii="Arial" w:hAnsi="Arial"/>
          <w:sz w:val="24"/>
          <w:highlight w:val="yellow"/>
        </w:rPr>
        <w:t xml:space="preserve"> iad gun deach pìos talmhainn a thoirt mar thiodhlac do chuideigin, ach </w:t>
      </w:r>
      <w:r w:rsidR="009E0758" w:rsidRPr="00933D82">
        <w:rPr>
          <w:rFonts w:ascii="Arial" w:hAnsi="Arial"/>
          <w:sz w:val="24"/>
          <w:highlight w:val="yellow"/>
        </w:rPr>
        <w:t>faodaidh</w:t>
      </w:r>
      <w:r w:rsidRPr="00933D82">
        <w:rPr>
          <w:rFonts w:ascii="Arial" w:hAnsi="Arial"/>
          <w:sz w:val="24"/>
          <w:highlight w:val="yellow"/>
        </w:rPr>
        <w:t xml:space="preserve"> iad cuideachd clàradh gun tug cuideigin airgead do eaglais no gu </w:t>
      </w:r>
      <w:r w:rsidR="009E0758" w:rsidRPr="00933D82">
        <w:rPr>
          <w:rFonts w:ascii="Arial" w:hAnsi="Arial"/>
          <w:sz w:val="24"/>
          <w:highlight w:val="yellow"/>
        </w:rPr>
        <w:t>bheil</w:t>
      </w:r>
      <w:r w:rsidRPr="00933D82">
        <w:rPr>
          <w:rFonts w:ascii="Arial" w:hAnsi="Arial"/>
          <w:sz w:val="24"/>
          <w:highlight w:val="yellow"/>
        </w:rPr>
        <w:t xml:space="preserve"> an rìgh ag òrdachadh gun dèan cuideigin rudeigin. </w:t>
      </w:r>
      <w:bookmarkStart w:id="0" w:name="_GoBack"/>
      <w:bookmarkEnd w:id="0"/>
    </w:p>
    <w:p w14:paraId="2940C6F0" w14:textId="77777777" w:rsidR="0058459E" w:rsidRPr="00933D82" w:rsidRDefault="0058459E" w:rsidP="006529B0">
      <w:pPr>
        <w:pBdr>
          <w:top w:val="single" w:sz="4" w:space="1" w:color="auto"/>
          <w:left w:val="single" w:sz="4" w:space="4" w:color="auto"/>
          <w:bottom w:val="single" w:sz="4" w:space="1" w:color="auto"/>
          <w:right w:val="single" w:sz="4" w:space="4" w:color="auto"/>
        </w:pBdr>
        <w:shd w:val="clear" w:color="auto" w:fill="FDE9D9"/>
        <w:spacing w:line="240" w:lineRule="auto"/>
        <w:jc w:val="both"/>
        <w:rPr>
          <w:rFonts w:ascii="Arial" w:hAnsi="Arial" w:cs="Arial"/>
          <w:sz w:val="24"/>
          <w:szCs w:val="22"/>
          <w:highlight w:val="yellow"/>
        </w:rPr>
      </w:pPr>
    </w:p>
    <w:p w14:paraId="351CA7BA" w14:textId="77777777" w:rsidR="0058459E" w:rsidRPr="00933D82" w:rsidRDefault="00EC370C" w:rsidP="006529B0">
      <w:pPr>
        <w:pBdr>
          <w:top w:val="single" w:sz="4" w:space="1" w:color="auto"/>
          <w:left w:val="single" w:sz="4" w:space="4" w:color="auto"/>
          <w:bottom w:val="single" w:sz="4" w:space="1" w:color="auto"/>
          <w:right w:val="single" w:sz="4" w:space="4" w:color="auto"/>
        </w:pBdr>
        <w:shd w:val="clear" w:color="auto" w:fill="FDE9D9"/>
        <w:spacing w:line="240" w:lineRule="auto"/>
        <w:jc w:val="both"/>
        <w:rPr>
          <w:rFonts w:ascii="Arial" w:hAnsi="Arial" w:cs="Arial"/>
          <w:sz w:val="24"/>
          <w:szCs w:val="22"/>
          <w:highlight w:val="yellow"/>
        </w:rPr>
      </w:pPr>
      <w:r w:rsidRPr="00933D82">
        <w:rPr>
          <w:rFonts w:ascii="Arial" w:hAnsi="Arial"/>
          <w:sz w:val="24"/>
          <w:highlight w:val="yellow"/>
        </w:rPr>
        <w:t>Tha cairtean air an sgrìobhadh coltach ri litrichean. Bidh iad a’ tòiseachadh le neach a’ bruidhinn ri neach eile (no buidheann dhaoine). Is dòcha gum bi rìgh a’ bruidhinn ri easbaig no siorram; no dh’fhaodadh e bruidhinn ris a h-uile duine san rìoghachd aige. Ach aocoltach ris a’ mhòr-chuid de litrichean, bha còir aig a h-uile duine cairtean fhaicinn, gus am biodh fios aig daoine san fharsaingeachd dè bha a’ tachairt.</w:t>
      </w:r>
    </w:p>
    <w:p w14:paraId="275B4970" w14:textId="77777777" w:rsidR="00260C35" w:rsidRPr="00933D82" w:rsidRDefault="00260C35" w:rsidP="006529B0">
      <w:pPr>
        <w:pBdr>
          <w:top w:val="single" w:sz="4" w:space="1" w:color="auto"/>
          <w:left w:val="single" w:sz="4" w:space="4" w:color="auto"/>
          <w:bottom w:val="single" w:sz="4" w:space="1" w:color="auto"/>
          <w:right w:val="single" w:sz="4" w:space="4" w:color="auto"/>
        </w:pBdr>
        <w:shd w:val="clear" w:color="auto" w:fill="FDE9D9"/>
        <w:spacing w:line="240" w:lineRule="auto"/>
        <w:jc w:val="both"/>
        <w:rPr>
          <w:rFonts w:ascii="Arial" w:hAnsi="Arial" w:cs="Arial"/>
          <w:sz w:val="24"/>
          <w:szCs w:val="22"/>
          <w:highlight w:val="yellow"/>
        </w:rPr>
      </w:pPr>
    </w:p>
    <w:p w14:paraId="741D105F" w14:textId="77777777" w:rsidR="0069038F" w:rsidRPr="00933D82" w:rsidRDefault="00EC370C" w:rsidP="006529B0">
      <w:pPr>
        <w:pBdr>
          <w:top w:val="single" w:sz="4" w:space="1" w:color="auto"/>
          <w:left w:val="single" w:sz="4" w:space="4" w:color="auto"/>
          <w:bottom w:val="single" w:sz="4" w:space="1" w:color="auto"/>
          <w:right w:val="single" w:sz="4" w:space="4" w:color="auto"/>
        </w:pBdr>
        <w:shd w:val="clear" w:color="auto" w:fill="FDE9D9"/>
        <w:spacing w:line="240" w:lineRule="auto"/>
        <w:jc w:val="both"/>
        <w:rPr>
          <w:rFonts w:ascii="Arial" w:hAnsi="Arial" w:cs="Arial"/>
          <w:sz w:val="24"/>
          <w:szCs w:val="22"/>
          <w:highlight w:val="yellow"/>
        </w:rPr>
      </w:pPr>
      <w:r w:rsidRPr="00933D82">
        <w:rPr>
          <w:rFonts w:ascii="Arial" w:hAnsi="Arial"/>
          <w:sz w:val="24"/>
          <w:highlight w:val="yellow"/>
        </w:rPr>
        <w:t xml:space="preserve">Mar as trice canar an </w:t>
      </w:r>
      <w:r w:rsidRPr="00933D82">
        <w:rPr>
          <w:rFonts w:ascii="Arial" w:hAnsi="Arial"/>
          <w:b/>
          <w:bCs/>
          <w:sz w:val="24"/>
          <w:highlight w:val="yellow"/>
        </w:rPr>
        <w:t>làmh-sgrìobhainn</w:t>
      </w:r>
      <w:r w:rsidRPr="00933D82">
        <w:rPr>
          <w:rFonts w:ascii="Arial" w:hAnsi="Arial"/>
          <w:sz w:val="24"/>
          <w:highlight w:val="yellow"/>
        </w:rPr>
        <w:t xml:space="preserve"> ri duilleag na cairt. Tha làmh-sgrìobhainn gu litireil a’ ciallachadh ‘sgrìobhte le làimh’. Bha làmh-sgrìobhainnean air an dèanamh de chraiceann bheathaichean, ris an canar craiceann-sgrìobhaidh</w:t>
      </w:r>
      <w:r w:rsidR="009E0758" w:rsidRPr="00933D82">
        <w:rPr>
          <w:rFonts w:ascii="Arial" w:hAnsi="Arial"/>
          <w:sz w:val="24"/>
          <w:highlight w:val="yellow"/>
        </w:rPr>
        <w:t xml:space="preserve"> – </w:t>
      </w:r>
      <w:r w:rsidRPr="00933D82">
        <w:rPr>
          <w:rFonts w:ascii="Arial" w:hAnsi="Arial"/>
          <w:sz w:val="24"/>
          <w:highlight w:val="yellow"/>
        </w:rPr>
        <w:t xml:space="preserve">  </w:t>
      </w:r>
      <w:r w:rsidRPr="00933D82">
        <w:rPr>
          <w:rFonts w:ascii="Arial" w:hAnsi="Arial"/>
          <w:b/>
          <w:bCs/>
          <w:sz w:val="24"/>
          <w:highlight w:val="yellow"/>
        </w:rPr>
        <w:t>parchment</w:t>
      </w:r>
      <w:r w:rsidR="009E0758" w:rsidRPr="00933D82">
        <w:rPr>
          <w:rFonts w:ascii="Arial" w:hAnsi="Arial"/>
          <w:b/>
          <w:bCs/>
          <w:sz w:val="24"/>
          <w:highlight w:val="yellow"/>
        </w:rPr>
        <w:t xml:space="preserve"> </w:t>
      </w:r>
      <w:r w:rsidRPr="00933D82">
        <w:rPr>
          <w:rFonts w:ascii="Arial" w:hAnsi="Arial"/>
          <w:sz w:val="24"/>
          <w:highlight w:val="yellow"/>
        </w:rPr>
        <w:t xml:space="preserve">no </w:t>
      </w:r>
      <w:r w:rsidRPr="00933D82">
        <w:rPr>
          <w:rFonts w:ascii="Arial" w:hAnsi="Arial"/>
          <w:b/>
          <w:bCs/>
          <w:sz w:val="24"/>
          <w:highlight w:val="yellow"/>
        </w:rPr>
        <w:t>vellum</w:t>
      </w:r>
      <w:r w:rsidRPr="00933D82">
        <w:rPr>
          <w:rFonts w:ascii="Arial" w:hAnsi="Arial"/>
          <w:sz w:val="24"/>
          <w:highlight w:val="yellow"/>
        </w:rPr>
        <w:t xml:space="preserve"> </w:t>
      </w:r>
      <w:r w:rsidR="009E0758" w:rsidRPr="00933D82">
        <w:rPr>
          <w:rFonts w:ascii="Arial" w:hAnsi="Arial"/>
          <w:sz w:val="24"/>
          <w:highlight w:val="yellow"/>
        </w:rPr>
        <w:t>sa Bheurla –</w:t>
      </w:r>
      <w:r w:rsidRPr="00933D82">
        <w:rPr>
          <w:rFonts w:ascii="Arial" w:hAnsi="Arial"/>
          <w:sz w:val="24"/>
          <w:highlight w:val="yellow"/>
        </w:rPr>
        <w:t xml:space="preserve"> a thug ùine mhòr ga ullachadh airson gun gabhadh sgrìobhadh air. Dh'fheumadh </w:t>
      </w:r>
      <w:r w:rsidRPr="00933D82">
        <w:rPr>
          <w:rFonts w:ascii="Arial" w:hAnsi="Arial"/>
          <w:b/>
          <w:bCs/>
          <w:sz w:val="24"/>
          <w:highlight w:val="yellow"/>
        </w:rPr>
        <w:t>sgrìobhaiche</w:t>
      </w:r>
      <w:r w:rsidRPr="00933D82">
        <w:rPr>
          <w:rFonts w:ascii="Arial" w:hAnsi="Arial"/>
          <w:sz w:val="24"/>
          <w:highlight w:val="yellow"/>
        </w:rPr>
        <w:t xml:space="preserve"> ionnsaichte (sgrìobhadair proifeasanta) an teacsa a sgrìobhadh, a bha mar as trice ann an Laideann, a’ cleachdadh </w:t>
      </w:r>
      <w:r w:rsidRPr="00933D82">
        <w:rPr>
          <w:rFonts w:ascii="Arial" w:hAnsi="Arial"/>
          <w:b/>
          <w:bCs/>
          <w:sz w:val="24"/>
          <w:highlight w:val="yellow"/>
        </w:rPr>
        <w:t>cleit</w:t>
      </w:r>
      <w:r w:rsidRPr="00933D82">
        <w:rPr>
          <w:rFonts w:ascii="Arial" w:hAnsi="Arial"/>
          <w:sz w:val="24"/>
          <w:highlight w:val="yellow"/>
        </w:rPr>
        <w:t xml:space="preserve"> ite agus </w:t>
      </w:r>
      <w:r w:rsidRPr="00933D82">
        <w:rPr>
          <w:rFonts w:ascii="Arial" w:hAnsi="Arial"/>
          <w:b/>
          <w:bCs/>
          <w:sz w:val="24"/>
          <w:highlight w:val="yellow"/>
        </w:rPr>
        <w:t>inc</w:t>
      </w:r>
      <w:r w:rsidRPr="00933D82">
        <w:rPr>
          <w:rFonts w:ascii="Arial" w:hAnsi="Arial"/>
          <w:sz w:val="24"/>
          <w:highlight w:val="yellow"/>
        </w:rPr>
        <w:t>. Cha robh ach beagan dhaoine eòlach air leughadh agus sgrìobhadh anns na meadhan-aoisean.</w:t>
      </w:r>
    </w:p>
    <w:p w14:paraId="1A09FFAE" w14:textId="77777777" w:rsidR="0069038F" w:rsidRPr="00933D82" w:rsidRDefault="0069038F" w:rsidP="006529B0">
      <w:pPr>
        <w:pBdr>
          <w:top w:val="single" w:sz="4" w:space="1" w:color="auto"/>
          <w:left w:val="single" w:sz="4" w:space="4" w:color="auto"/>
          <w:bottom w:val="single" w:sz="4" w:space="1" w:color="auto"/>
          <w:right w:val="single" w:sz="4" w:space="4" w:color="auto"/>
        </w:pBdr>
        <w:shd w:val="clear" w:color="auto" w:fill="FDE9D9"/>
        <w:spacing w:line="240" w:lineRule="auto"/>
        <w:jc w:val="both"/>
        <w:rPr>
          <w:rFonts w:ascii="Arial" w:hAnsi="Arial" w:cs="Arial"/>
          <w:sz w:val="24"/>
          <w:szCs w:val="22"/>
          <w:highlight w:val="yellow"/>
        </w:rPr>
      </w:pPr>
    </w:p>
    <w:p w14:paraId="0CA270BC" w14:textId="29AF4887" w:rsidR="00260C35" w:rsidRPr="00933D82" w:rsidRDefault="00EC370C" w:rsidP="006529B0">
      <w:pPr>
        <w:pBdr>
          <w:top w:val="single" w:sz="4" w:space="1" w:color="auto"/>
          <w:left w:val="single" w:sz="4" w:space="4" w:color="auto"/>
          <w:bottom w:val="single" w:sz="4" w:space="1" w:color="auto"/>
          <w:right w:val="single" w:sz="4" w:space="4" w:color="auto"/>
        </w:pBdr>
        <w:shd w:val="clear" w:color="auto" w:fill="FDE9D9"/>
        <w:spacing w:line="240" w:lineRule="auto"/>
        <w:jc w:val="both"/>
        <w:rPr>
          <w:rFonts w:ascii="Arial" w:hAnsi="Arial" w:cs="Arial"/>
          <w:sz w:val="24"/>
          <w:szCs w:val="22"/>
          <w:highlight w:val="yellow"/>
        </w:rPr>
      </w:pPr>
      <w:r w:rsidRPr="00933D82">
        <w:rPr>
          <w:rFonts w:ascii="Arial" w:hAnsi="Arial"/>
          <w:sz w:val="24"/>
          <w:highlight w:val="yellow"/>
        </w:rPr>
        <w:t xml:space="preserve">An uair a bha a’ chairt air a sgrìobhadh, bhiodh diofar dhaoine nam </w:t>
      </w:r>
      <w:r w:rsidRPr="00933D82">
        <w:rPr>
          <w:rFonts w:ascii="Arial" w:hAnsi="Arial"/>
          <w:b/>
          <w:bCs/>
          <w:sz w:val="24"/>
          <w:highlight w:val="yellow"/>
        </w:rPr>
        <w:t>fianaisean</w:t>
      </w:r>
      <w:r w:rsidRPr="00933D82">
        <w:rPr>
          <w:rFonts w:ascii="Arial" w:hAnsi="Arial"/>
          <w:sz w:val="24"/>
          <w:highlight w:val="yellow"/>
        </w:rPr>
        <w:t xml:space="preserve"> oirre gus dearbhadh </w:t>
      </w:r>
      <w:r w:rsidR="00D461A4">
        <w:rPr>
          <w:rFonts w:ascii="Arial" w:hAnsi="Arial"/>
          <w:sz w:val="24"/>
          <w:highlight w:val="yellow"/>
        </w:rPr>
        <w:t>gun robh</w:t>
      </w:r>
      <w:r w:rsidRPr="00933D82">
        <w:rPr>
          <w:rFonts w:ascii="Arial" w:hAnsi="Arial"/>
          <w:sz w:val="24"/>
          <w:highlight w:val="yellow"/>
        </w:rPr>
        <w:t xml:space="preserve"> a’ chairt fìor nam feuchadh neach ri dùbhlan a thoirt dhi nas fhaide air adhart. Bhiodh an sgrìobhaiche a’ sgrìobhadh ainmean an luchd-fianais aig bonn na sgrìobhainn. Mu dheireadh, bha </w:t>
      </w:r>
      <w:r w:rsidRPr="00933D82">
        <w:rPr>
          <w:rFonts w:ascii="Arial" w:hAnsi="Arial"/>
          <w:b/>
          <w:bCs/>
          <w:sz w:val="24"/>
          <w:highlight w:val="yellow"/>
        </w:rPr>
        <w:t>seul</w:t>
      </w:r>
      <w:r w:rsidRPr="00933D82">
        <w:rPr>
          <w:rFonts w:ascii="Arial" w:hAnsi="Arial"/>
          <w:sz w:val="24"/>
          <w:highlight w:val="yellow"/>
        </w:rPr>
        <w:t xml:space="preserve"> cèire an neach a bha a’ toirt seachad a’ chairt ceangailte ris a’ bhonn. Bha seulan air an dèanamh le pìosan rèidh, cruinn de chèir, air an stampadh le dealbhadh sònraichte air gach taobh nach b’ urrainn do dhuine sam bith eile a chopaigeadh. Leis </w:t>
      </w:r>
      <w:r w:rsidR="00D461A4">
        <w:rPr>
          <w:rFonts w:ascii="Arial" w:hAnsi="Arial"/>
          <w:sz w:val="24"/>
          <w:highlight w:val="yellow"/>
        </w:rPr>
        <w:t>gun robh</w:t>
      </w:r>
      <w:r w:rsidRPr="00933D82">
        <w:rPr>
          <w:rFonts w:ascii="Arial" w:hAnsi="Arial"/>
          <w:sz w:val="24"/>
          <w:highlight w:val="yellow"/>
        </w:rPr>
        <w:t xml:space="preserve"> làmh-sgrìobhainnean cho daor ri dhèanamh – dh’fheumadh tu pàigheadh airson a’ chraicinn-sgrìobhaidh, an sgrìobhaiche, an inc, an seul agus airson cuideigin a lìbhrigeadh a' chairt chrìochnaichte – b’ e daoine beairteach sa mhòr-chuid aig an robh cairtean sgrìobhte.</w:t>
      </w:r>
    </w:p>
    <w:p w14:paraId="4ECB8A74" w14:textId="77777777" w:rsidR="007417AD" w:rsidRPr="00933D82" w:rsidRDefault="007417AD" w:rsidP="006529B0">
      <w:pPr>
        <w:pBdr>
          <w:top w:val="single" w:sz="4" w:space="1" w:color="auto"/>
          <w:left w:val="single" w:sz="4" w:space="4" w:color="auto"/>
          <w:bottom w:val="single" w:sz="4" w:space="1" w:color="auto"/>
          <w:right w:val="single" w:sz="4" w:space="4" w:color="auto"/>
        </w:pBdr>
        <w:shd w:val="clear" w:color="auto" w:fill="FDE9D9"/>
        <w:tabs>
          <w:tab w:val="left" w:pos="2780"/>
        </w:tabs>
        <w:spacing w:line="240" w:lineRule="auto"/>
        <w:jc w:val="both"/>
        <w:rPr>
          <w:rFonts w:ascii="Arial" w:hAnsi="Arial" w:cs="Arial"/>
          <w:sz w:val="24"/>
          <w:szCs w:val="22"/>
          <w:highlight w:val="yellow"/>
        </w:rPr>
      </w:pPr>
    </w:p>
    <w:p w14:paraId="718B59C8" w14:textId="36ED3E90" w:rsidR="0035524C" w:rsidRPr="00933D82" w:rsidRDefault="00EC370C" w:rsidP="006529B0">
      <w:pPr>
        <w:pBdr>
          <w:top w:val="single" w:sz="4" w:space="1" w:color="auto"/>
          <w:left w:val="single" w:sz="4" w:space="4" w:color="auto"/>
          <w:bottom w:val="single" w:sz="4" w:space="1" w:color="auto"/>
          <w:right w:val="single" w:sz="4" w:space="4" w:color="auto"/>
        </w:pBdr>
        <w:shd w:val="clear" w:color="auto" w:fill="FDE9D9"/>
        <w:tabs>
          <w:tab w:val="left" w:pos="2780"/>
        </w:tabs>
        <w:spacing w:line="240" w:lineRule="auto"/>
        <w:jc w:val="both"/>
        <w:rPr>
          <w:rFonts w:ascii="Arial" w:hAnsi="Arial" w:cs="Arial"/>
          <w:sz w:val="24"/>
          <w:szCs w:val="22"/>
        </w:rPr>
      </w:pPr>
      <w:r w:rsidRPr="00933D82">
        <w:rPr>
          <w:rFonts w:ascii="Arial" w:hAnsi="Arial"/>
          <w:sz w:val="24"/>
          <w:highlight w:val="yellow"/>
        </w:rPr>
        <w:t xml:space="preserve">Mar as trice bhiodh daoine a’ cumail nan cairtean ann am bogsaichean fiodha a chleachdadh iad airson sgrìobhainnean agus stuthan luachmhor a ghlèidheadh. Bha e cudromach na sgrìobhainnean agus na seulan cudromach sin a chumail sàbhailte gus an gabhadh an cleachdadh san àm ri teachd mar dhearbhadh </w:t>
      </w:r>
      <w:r w:rsidR="00D461A4">
        <w:rPr>
          <w:rFonts w:ascii="Arial" w:hAnsi="Arial"/>
          <w:sz w:val="24"/>
          <w:highlight w:val="yellow"/>
        </w:rPr>
        <w:t>gun robh</w:t>
      </w:r>
      <w:r w:rsidRPr="00933D82">
        <w:rPr>
          <w:rFonts w:ascii="Arial" w:hAnsi="Arial"/>
          <w:sz w:val="24"/>
          <w:highlight w:val="yellow"/>
        </w:rPr>
        <w:t xml:space="preserve"> seilbh agad air an fhearann agad. Bha eaglaisean a’ coimhead às dèidh nan sgrìobhainnean aca gu cùramach. Mar sin, ged a chaidh mòran thogalaichean is sgrìobhainnean a sgrios thar nan linntean, is e a’ mhòr-chuid de na cairtean agus na làmh-sgrìobhainnean eile a tha air fhàgail bho na meadhan-aoisean an fheadhainn a chaidh a chumail ann an eaglaisean. Ann an Alba mheadhan-aoiseil b’ iad sin sa mhòr-chuid manachainnean mar Abaid M</w:t>
      </w:r>
      <w:r w:rsidR="006956FA" w:rsidRPr="00933D82">
        <w:rPr>
          <w:rFonts w:ascii="Arial" w:hAnsi="Arial"/>
          <w:sz w:val="24"/>
          <w:highlight w:val="yellow"/>
        </w:rPr>
        <w:t>h</w:t>
      </w:r>
      <w:r w:rsidRPr="00933D82">
        <w:rPr>
          <w:rFonts w:ascii="Arial" w:hAnsi="Arial"/>
          <w:sz w:val="24"/>
          <w:highlight w:val="yellow"/>
        </w:rPr>
        <w:t>aolrois, Abaid Dhùn Phàrlain, Abaid Obar Bhrothaig, Abaid Phàislig, Abaid Thaigh an Ròid, Priòireachd Choldingham agus Priòireachd Cathair-eaglais Chill Rìmhinn.</w:t>
      </w:r>
      <w:r w:rsidRPr="00933D82">
        <w:rPr>
          <w:rFonts w:ascii="Arial" w:hAnsi="Arial"/>
          <w:sz w:val="24"/>
        </w:rPr>
        <w:t xml:space="preserve"> </w:t>
      </w:r>
    </w:p>
    <w:p w14:paraId="0A003F1A" w14:textId="77777777" w:rsidR="00EA66A4" w:rsidRPr="00933D82" w:rsidRDefault="00EA66A4" w:rsidP="006529B0">
      <w:pPr>
        <w:shd w:val="clear" w:color="auto" w:fill="FFFFFF"/>
        <w:tabs>
          <w:tab w:val="left" w:pos="2780"/>
        </w:tabs>
        <w:spacing w:line="240" w:lineRule="auto"/>
        <w:rPr>
          <w:rFonts w:ascii="Arial" w:hAnsi="Arial" w:cs="Arial"/>
          <w:sz w:val="24"/>
          <w:szCs w:val="24"/>
        </w:rPr>
      </w:pPr>
    </w:p>
    <w:p w14:paraId="46817C38" w14:textId="77777777" w:rsidR="008B3CEB" w:rsidRPr="00933D82" w:rsidRDefault="008B3CEB" w:rsidP="006529B0">
      <w:pPr>
        <w:shd w:val="clear" w:color="auto" w:fill="FFFFFF"/>
        <w:tabs>
          <w:tab w:val="left" w:pos="2780"/>
        </w:tabs>
        <w:spacing w:line="240" w:lineRule="auto"/>
        <w:rPr>
          <w:rFonts w:ascii="Arial" w:hAnsi="Arial" w:cs="Arial"/>
          <w:sz w:val="24"/>
          <w:szCs w:val="24"/>
        </w:rPr>
      </w:pPr>
    </w:p>
    <w:p w14:paraId="70875DE3" w14:textId="77777777" w:rsidR="00A60575" w:rsidRPr="00933D82" w:rsidRDefault="00A60575" w:rsidP="006529B0">
      <w:pPr>
        <w:shd w:val="clear" w:color="auto" w:fill="FFFFFF"/>
        <w:tabs>
          <w:tab w:val="left" w:pos="2780"/>
        </w:tabs>
        <w:spacing w:line="240" w:lineRule="auto"/>
        <w:rPr>
          <w:rFonts w:ascii="Arial" w:hAnsi="Arial" w:cs="Arial"/>
          <w:sz w:val="24"/>
          <w:szCs w:val="24"/>
        </w:rPr>
      </w:pPr>
    </w:p>
    <w:p w14:paraId="1429BCBD" w14:textId="77777777" w:rsidR="00A60575" w:rsidRPr="00933D82" w:rsidRDefault="00A60575" w:rsidP="006529B0">
      <w:pPr>
        <w:shd w:val="clear" w:color="auto" w:fill="FFFFFF"/>
        <w:tabs>
          <w:tab w:val="left" w:pos="2780"/>
        </w:tabs>
        <w:spacing w:line="240" w:lineRule="auto"/>
        <w:rPr>
          <w:rFonts w:ascii="Arial" w:hAnsi="Arial" w:cs="Arial"/>
          <w:sz w:val="24"/>
          <w:szCs w:val="24"/>
        </w:rPr>
      </w:pPr>
    </w:p>
    <w:p w14:paraId="203A4819" w14:textId="77777777" w:rsidR="00A60575" w:rsidRPr="00933D82" w:rsidRDefault="00A60575" w:rsidP="006529B0">
      <w:pPr>
        <w:shd w:val="clear" w:color="auto" w:fill="FFFFFF"/>
        <w:tabs>
          <w:tab w:val="left" w:pos="2780"/>
        </w:tabs>
        <w:spacing w:line="240" w:lineRule="auto"/>
        <w:rPr>
          <w:rFonts w:ascii="Arial" w:hAnsi="Arial" w:cs="Arial"/>
          <w:sz w:val="24"/>
          <w:szCs w:val="24"/>
        </w:rPr>
      </w:pPr>
    </w:p>
    <w:p w14:paraId="76ECABB7" w14:textId="77777777" w:rsidR="00A60575" w:rsidRPr="00933D82" w:rsidRDefault="00A60575" w:rsidP="006529B0">
      <w:pPr>
        <w:shd w:val="clear" w:color="auto" w:fill="FFFFFF"/>
        <w:tabs>
          <w:tab w:val="left" w:pos="2780"/>
        </w:tabs>
        <w:spacing w:line="240" w:lineRule="auto"/>
        <w:rPr>
          <w:rFonts w:ascii="Arial" w:hAnsi="Arial" w:cs="Arial"/>
          <w:sz w:val="24"/>
          <w:szCs w:val="24"/>
        </w:rPr>
      </w:pPr>
    </w:p>
    <w:p w14:paraId="70847401" w14:textId="77777777" w:rsidR="00A60575" w:rsidRPr="00933D82" w:rsidRDefault="00A60575" w:rsidP="006529B0">
      <w:pPr>
        <w:shd w:val="clear" w:color="auto" w:fill="FFFFFF"/>
        <w:tabs>
          <w:tab w:val="left" w:pos="2780"/>
        </w:tabs>
        <w:spacing w:line="240" w:lineRule="auto"/>
        <w:rPr>
          <w:rFonts w:ascii="Arial" w:hAnsi="Arial" w:cs="Arial"/>
          <w:sz w:val="24"/>
          <w:szCs w:val="24"/>
        </w:rPr>
      </w:pPr>
    </w:p>
    <w:p w14:paraId="24633331" w14:textId="77777777" w:rsidR="00A60575" w:rsidRPr="00933D82" w:rsidRDefault="00A60575" w:rsidP="006529B0">
      <w:pPr>
        <w:shd w:val="clear" w:color="auto" w:fill="FFFFFF"/>
        <w:tabs>
          <w:tab w:val="left" w:pos="2780"/>
        </w:tabs>
        <w:spacing w:line="240" w:lineRule="auto"/>
        <w:rPr>
          <w:rFonts w:ascii="Arial" w:hAnsi="Arial" w:cs="Arial"/>
          <w:sz w:val="24"/>
          <w:szCs w:val="24"/>
        </w:rPr>
      </w:pPr>
    </w:p>
    <w:p w14:paraId="0CAF96C7" w14:textId="77777777" w:rsidR="00A60575" w:rsidRPr="00933D82" w:rsidRDefault="00A60575" w:rsidP="006529B0">
      <w:pPr>
        <w:shd w:val="clear" w:color="auto" w:fill="FFFFFF"/>
        <w:tabs>
          <w:tab w:val="left" w:pos="2780"/>
        </w:tabs>
        <w:spacing w:line="240" w:lineRule="auto"/>
        <w:rPr>
          <w:rFonts w:ascii="Arial" w:hAnsi="Arial" w:cs="Arial"/>
          <w:sz w:val="24"/>
          <w:szCs w:val="24"/>
        </w:rPr>
      </w:pPr>
    </w:p>
    <w:p w14:paraId="4737F7B5" w14:textId="77777777" w:rsidR="00CB391E" w:rsidRPr="00933D82" w:rsidRDefault="00EC370C" w:rsidP="006529B0">
      <w:pPr>
        <w:pBdr>
          <w:top w:val="single" w:sz="4" w:space="1" w:color="auto"/>
          <w:left w:val="single" w:sz="4" w:space="4" w:color="auto"/>
          <w:bottom w:val="single" w:sz="4" w:space="1" w:color="auto"/>
          <w:right w:val="single" w:sz="4" w:space="4" w:color="auto"/>
        </w:pBdr>
        <w:shd w:val="clear" w:color="auto" w:fill="FFFFFF"/>
        <w:tabs>
          <w:tab w:val="left" w:pos="2780"/>
        </w:tabs>
        <w:spacing w:line="240" w:lineRule="auto"/>
        <w:rPr>
          <w:rFonts w:ascii="Arial" w:hAnsi="Arial" w:cs="Arial"/>
          <w:sz w:val="24"/>
          <w:szCs w:val="24"/>
        </w:rPr>
      </w:pPr>
      <w:r w:rsidRPr="00933D82">
        <w:rPr>
          <w:rFonts w:ascii="Arial" w:hAnsi="Arial"/>
          <w:sz w:val="24"/>
          <w:highlight w:val="yellow"/>
        </w:rPr>
        <w:t xml:space="preserve">Seo dà eisimpleir de </w:t>
      </w:r>
      <w:r w:rsidRPr="00933D82">
        <w:rPr>
          <w:rFonts w:ascii="Arial" w:hAnsi="Arial"/>
          <w:b/>
          <w:bCs/>
          <w:sz w:val="24"/>
          <w:highlight w:val="yellow"/>
        </w:rPr>
        <w:t>chairt</w:t>
      </w:r>
      <w:r w:rsidRPr="00933D82">
        <w:rPr>
          <w:rFonts w:ascii="Arial" w:hAnsi="Arial"/>
          <w:sz w:val="24"/>
          <w:highlight w:val="yellow"/>
        </w:rPr>
        <w:t xml:space="preserve"> àbhaisteach.</w:t>
      </w:r>
    </w:p>
    <w:p w14:paraId="4926A30F" w14:textId="77777777" w:rsidR="00CB391E" w:rsidRPr="00933D82" w:rsidRDefault="00CB391E" w:rsidP="006529B0">
      <w:pPr>
        <w:shd w:val="clear" w:color="auto" w:fill="FFFFFF"/>
        <w:tabs>
          <w:tab w:val="left" w:pos="2780"/>
        </w:tabs>
        <w:spacing w:line="240" w:lineRule="auto"/>
        <w:jc w:val="center"/>
        <w:rPr>
          <w:rFonts w:ascii="Arial" w:hAnsi="Arial" w:cs="Arial"/>
          <w:sz w:val="24"/>
          <w:szCs w:val="24"/>
        </w:rPr>
      </w:pPr>
    </w:p>
    <w:p w14:paraId="6A4A5B27" w14:textId="1F73DFCE" w:rsidR="00CB391E" w:rsidRPr="00933D82" w:rsidRDefault="00090868" w:rsidP="006529B0">
      <w:pPr>
        <w:shd w:val="clear" w:color="auto" w:fill="FFFFFF"/>
        <w:tabs>
          <w:tab w:val="left" w:pos="2780"/>
        </w:tabs>
        <w:spacing w:line="240" w:lineRule="auto"/>
        <w:jc w:val="center"/>
        <w:rPr>
          <w:rFonts w:ascii="Arial" w:hAnsi="Arial" w:cs="Arial"/>
          <w:sz w:val="24"/>
          <w:szCs w:val="24"/>
        </w:rPr>
      </w:pPr>
      <w:r>
        <w:rPr>
          <w:rFonts w:ascii="Arial" w:hAnsi="Arial"/>
          <w:noProof/>
          <w:sz w:val="24"/>
          <w:lang w:val="en-GB" w:eastAsia="en-GB"/>
        </w:rPr>
        <w:drawing>
          <wp:inline distT="0" distB="0" distL="0" distR="0" wp14:anchorId="45AD6428" wp14:editId="02841059">
            <wp:extent cx="2616200" cy="2159000"/>
            <wp:effectExtent l="0" t="0" r="0" b="0"/>
            <wp:docPr id="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616200" cy="2159000"/>
                    </a:xfrm>
                    <a:prstGeom prst="rect">
                      <a:avLst/>
                    </a:prstGeom>
                    <a:noFill/>
                    <a:ln>
                      <a:noFill/>
                    </a:ln>
                  </pic:spPr>
                </pic:pic>
              </a:graphicData>
            </a:graphic>
          </wp:inline>
        </w:drawing>
      </w:r>
      <w:r>
        <w:rPr>
          <w:rFonts w:ascii="Arial" w:hAnsi="Arial"/>
          <w:noProof/>
          <w:sz w:val="24"/>
          <w:lang w:val="en-GB" w:eastAsia="en-GB"/>
        </w:rPr>
        <w:drawing>
          <wp:inline distT="0" distB="0" distL="0" distR="0" wp14:anchorId="27E82B66" wp14:editId="2CAAF74C">
            <wp:extent cx="3048000" cy="2165350"/>
            <wp:effectExtent l="0" t="0" r="0" b="0"/>
            <wp:docPr id="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048000" cy="2165350"/>
                    </a:xfrm>
                    <a:prstGeom prst="rect">
                      <a:avLst/>
                    </a:prstGeom>
                    <a:noFill/>
                    <a:ln>
                      <a:noFill/>
                    </a:ln>
                  </pic:spPr>
                </pic:pic>
              </a:graphicData>
            </a:graphic>
          </wp:inline>
        </w:drawing>
      </w:r>
    </w:p>
    <w:p w14:paraId="4197C5CD" w14:textId="77777777" w:rsidR="00A60575" w:rsidRPr="00933D82" w:rsidRDefault="00EC370C" w:rsidP="006529B0">
      <w:pPr>
        <w:shd w:val="clear" w:color="auto" w:fill="FFFFFF"/>
        <w:tabs>
          <w:tab w:val="left" w:pos="2780"/>
        </w:tabs>
        <w:spacing w:line="240" w:lineRule="auto"/>
        <w:rPr>
          <w:rFonts w:ascii="Arial" w:hAnsi="Arial" w:cs="Arial"/>
          <w:sz w:val="12"/>
          <w:szCs w:val="24"/>
        </w:rPr>
      </w:pPr>
      <w:r w:rsidRPr="00933D82">
        <w:rPr>
          <w:rFonts w:ascii="Arial" w:hAnsi="Arial"/>
          <w:sz w:val="12"/>
        </w:rPr>
        <w:t xml:space="preserve">            NRS 45/13/228. With grateful acknowledgement to the NRS.</w:t>
      </w:r>
      <w:r w:rsidRPr="00933D82">
        <w:rPr>
          <w:rFonts w:ascii="Arial" w:hAnsi="Arial"/>
          <w:sz w:val="12"/>
        </w:rPr>
        <w:tab/>
      </w:r>
      <w:r w:rsidRPr="00933D82">
        <w:rPr>
          <w:rFonts w:ascii="Arial" w:hAnsi="Arial"/>
          <w:sz w:val="12"/>
        </w:rPr>
        <w:tab/>
        <w:t>NRS 45/13/225. With grateful acknowledgement to the NRS.</w:t>
      </w:r>
    </w:p>
    <w:p w14:paraId="768C331E" w14:textId="77777777" w:rsidR="003019DD" w:rsidRPr="00933D82" w:rsidRDefault="003019DD" w:rsidP="006529B0">
      <w:pPr>
        <w:shd w:val="clear" w:color="auto" w:fill="FFFFFF"/>
        <w:tabs>
          <w:tab w:val="left" w:pos="2780"/>
        </w:tabs>
        <w:spacing w:line="240" w:lineRule="auto"/>
        <w:rPr>
          <w:rFonts w:ascii="Arial" w:hAnsi="Arial" w:cs="Arial"/>
          <w:sz w:val="24"/>
          <w:szCs w:val="24"/>
        </w:rPr>
      </w:pPr>
    </w:p>
    <w:p w14:paraId="7B920A71" w14:textId="1B4AB579" w:rsidR="00CB391E" w:rsidRPr="00933D82" w:rsidRDefault="00EC370C" w:rsidP="006529B0">
      <w:pPr>
        <w:pBdr>
          <w:top w:val="single" w:sz="4" w:space="1" w:color="auto"/>
          <w:left w:val="single" w:sz="4" w:space="4" w:color="auto"/>
          <w:bottom w:val="single" w:sz="4" w:space="1" w:color="auto"/>
          <w:right w:val="single" w:sz="4" w:space="4" w:color="auto"/>
        </w:pBdr>
        <w:shd w:val="clear" w:color="auto" w:fill="FFFFFF"/>
        <w:tabs>
          <w:tab w:val="left" w:pos="2780"/>
        </w:tabs>
        <w:spacing w:line="240" w:lineRule="auto"/>
        <w:rPr>
          <w:rFonts w:ascii="Arial" w:hAnsi="Arial" w:cs="Arial"/>
          <w:sz w:val="24"/>
          <w:szCs w:val="24"/>
        </w:rPr>
      </w:pPr>
      <w:r w:rsidRPr="00933D82">
        <w:rPr>
          <w:rFonts w:ascii="Arial" w:hAnsi="Arial"/>
          <w:sz w:val="24"/>
          <w:highlight w:val="yellow"/>
        </w:rPr>
        <w:t xml:space="preserve">O chionn </w:t>
      </w:r>
      <w:r w:rsidR="00D461A4">
        <w:rPr>
          <w:rFonts w:ascii="Arial" w:hAnsi="Arial"/>
          <w:sz w:val="24"/>
          <w:highlight w:val="yellow"/>
        </w:rPr>
        <w:t>gun robh</w:t>
      </w:r>
      <w:r w:rsidRPr="00933D82">
        <w:rPr>
          <w:rFonts w:ascii="Arial" w:hAnsi="Arial"/>
          <w:sz w:val="24"/>
          <w:highlight w:val="yellow"/>
        </w:rPr>
        <w:t xml:space="preserve"> na seulan gu math trom, bhiodh iad uaireannan a’ tuiteam </w:t>
      </w:r>
      <w:r w:rsidR="006956FA" w:rsidRPr="00933D82">
        <w:rPr>
          <w:rFonts w:ascii="Arial" w:hAnsi="Arial"/>
          <w:sz w:val="24"/>
          <w:highlight w:val="yellow"/>
        </w:rPr>
        <w:t>far na</w:t>
      </w:r>
      <w:r w:rsidRPr="00933D82">
        <w:rPr>
          <w:rFonts w:ascii="Arial" w:hAnsi="Arial"/>
          <w:sz w:val="24"/>
          <w:highlight w:val="yellow"/>
        </w:rPr>
        <w:t xml:space="preserve"> làmh-sgrìobhainn. Anns a’ chairt seo, tha an taga aig bonn na làmh-sgrìobhainn fhathast a’ sealltainn far am biodh na seulan ceangailte.</w:t>
      </w:r>
    </w:p>
    <w:p w14:paraId="2CA79DB1" w14:textId="77777777" w:rsidR="000773E2" w:rsidRPr="00933D82" w:rsidRDefault="000773E2" w:rsidP="006529B0">
      <w:pPr>
        <w:shd w:val="clear" w:color="auto" w:fill="FFFFFF"/>
        <w:tabs>
          <w:tab w:val="left" w:pos="2780"/>
        </w:tabs>
        <w:spacing w:line="240" w:lineRule="auto"/>
        <w:rPr>
          <w:rFonts w:ascii="Arial" w:hAnsi="Arial" w:cs="Arial"/>
          <w:sz w:val="24"/>
          <w:szCs w:val="24"/>
        </w:rPr>
      </w:pPr>
    </w:p>
    <w:p w14:paraId="355966E5" w14:textId="37ABA377" w:rsidR="00CB391E" w:rsidRPr="00933D82" w:rsidRDefault="00090868" w:rsidP="006529B0">
      <w:pPr>
        <w:shd w:val="clear" w:color="auto" w:fill="FFFFFF"/>
        <w:tabs>
          <w:tab w:val="left" w:pos="2780"/>
        </w:tabs>
        <w:spacing w:line="240" w:lineRule="auto"/>
        <w:jc w:val="center"/>
        <w:rPr>
          <w:rFonts w:ascii="Arial" w:hAnsi="Arial" w:cs="Arial"/>
          <w:sz w:val="24"/>
          <w:szCs w:val="24"/>
        </w:rPr>
      </w:pPr>
      <w:r>
        <w:rPr>
          <w:rFonts w:ascii="Arial" w:hAnsi="Arial"/>
          <w:noProof/>
          <w:sz w:val="24"/>
          <w:lang w:val="en-GB" w:eastAsia="en-GB"/>
        </w:rPr>
        <w:drawing>
          <wp:inline distT="0" distB="0" distL="0" distR="0" wp14:anchorId="10D5ABDE" wp14:editId="636F15FE">
            <wp:extent cx="2921000" cy="2851150"/>
            <wp:effectExtent l="0" t="0" r="0" b="0"/>
            <wp:docPr id="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21000" cy="2851150"/>
                    </a:xfrm>
                    <a:prstGeom prst="rect">
                      <a:avLst/>
                    </a:prstGeom>
                    <a:noFill/>
                    <a:ln>
                      <a:noFill/>
                    </a:ln>
                  </pic:spPr>
                </pic:pic>
              </a:graphicData>
            </a:graphic>
          </wp:inline>
        </w:drawing>
      </w:r>
    </w:p>
    <w:p w14:paraId="41CD1FA1" w14:textId="77777777" w:rsidR="009179B9" w:rsidRPr="00933D82" w:rsidRDefault="00EC370C" w:rsidP="006529B0">
      <w:pPr>
        <w:shd w:val="clear" w:color="auto" w:fill="FFFFFF"/>
        <w:tabs>
          <w:tab w:val="left" w:pos="2780"/>
        </w:tabs>
        <w:spacing w:line="240" w:lineRule="auto"/>
        <w:jc w:val="center"/>
        <w:rPr>
          <w:rFonts w:ascii="Arial" w:hAnsi="Arial" w:cs="Arial"/>
          <w:sz w:val="12"/>
          <w:szCs w:val="24"/>
        </w:rPr>
      </w:pPr>
      <w:r w:rsidRPr="00933D82">
        <w:rPr>
          <w:rFonts w:ascii="Arial" w:hAnsi="Arial"/>
          <w:sz w:val="12"/>
        </w:rPr>
        <w:t>NRS 45/13/227. With grateful acknowledgement to the National Records of Scotland.</w:t>
      </w:r>
    </w:p>
    <w:p w14:paraId="7543456B" w14:textId="77777777" w:rsidR="00370C77" w:rsidRPr="00933D82" w:rsidRDefault="00370C77" w:rsidP="006529B0">
      <w:pPr>
        <w:shd w:val="clear" w:color="auto" w:fill="FFFFFF"/>
        <w:tabs>
          <w:tab w:val="left" w:pos="2780"/>
        </w:tabs>
        <w:spacing w:line="240" w:lineRule="auto"/>
        <w:rPr>
          <w:rFonts w:ascii="Arial" w:hAnsi="Arial" w:cs="Arial"/>
          <w:sz w:val="24"/>
          <w:szCs w:val="24"/>
        </w:rPr>
      </w:pPr>
    </w:p>
    <w:p w14:paraId="30CB0339" w14:textId="77777777" w:rsidR="00CB391E" w:rsidRPr="00933D82" w:rsidRDefault="00EC370C" w:rsidP="006529B0">
      <w:pPr>
        <w:pBdr>
          <w:top w:val="single" w:sz="4" w:space="1" w:color="auto"/>
          <w:left w:val="single" w:sz="4" w:space="4" w:color="auto"/>
          <w:bottom w:val="single" w:sz="4" w:space="1" w:color="auto"/>
          <w:right w:val="single" w:sz="4" w:space="4" w:color="auto"/>
        </w:pBdr>
        <w:shd w:val="clear" w:color="auto" w:fill="FFFFFF"/>
        <w:tabs>
          <w:tab w:val="left" w:pos="2780"/>
        </w:tabs>
        <w:spacing w:line="240" w:lineRule="auto"/>
        <w:rPr>
          <w:rFonts w:ascii="Arial" w:hAnsi="Arial" w:cs="Arial"/>
          <w:sz w:val="24"/>
          <w:szCs w:val="24"/>
        </w:rPr>
      </w:pPr>
      <w:r w:rsidRPr="00933D82">
        <w:rPr>
          <w:rFonts w:ascii="Arial" w:hAnsi="Arial"/>
          <w:sz w:val="24"/>
          <w:highlight w:val="yellow"/>
        </w:rPr>
        <w:t xml:space="preserve">Aig amannan b’ e </w:t>
      </w:r>
      <w:r w:rsidRPr="00933D82">
        <w:rPr>
          <w:rFonts w:ascii="Arial" w:hAnsi="Arial"/>
          <w:b/>
          <w:bCs/>
          <w:sz w:val="24"/>
          <w:highlight w:val="yellow"/>
        </w:rPr>
        <w:t>litrichean goirid</w:t>
      </w:r>
      <w:r w:rsidRPr="00933D82">
        <w:rPr>
          <w:rFonts w:ascii="Arial" w:hAnsi="Arial"/>
          <w:sz w:val="24"/>
          <w:highlight w:val="yellow"/>
        </w:rPr>
        <w:t xml:space="preserve"> bhon rìgh a bh’ ann an cairtean ag iarraidh air daoine rudan a dhèanamh dha.</w:t>
      </w:r>
      <w:r w:rsidRPr="00933D82">
        <w:rPr>
          <w:rFonts w:ascii="Arial" w:hAnsi="Arial"/>
          <w:sz w:val="24"/>
        </w:rPr>
        <w:t xml:space="preserve"> </w:t>
      </w:r>
    </w:p>
    <w:p w14:paraId="7747642A" w14:textId="77777777" w:rsidR="00CD46E3" w:rsidRPr="00933D82" w:rsidRDefault="00CD46E3" w:rsidP="006529B0">
      <w:pPr>
        <w:shd w:val="clear" w:color="auto" w:fill="FFFFFF"/>
        <w:tabs>
          <w:tab w:val="left" w:pos="2780"/>
        </w:tabs>
        <w:spacing w:line="240" w:lineRule="auto"/>
        <w:jc w:val="center"/>
        <w:rPr>
          <w:rFonts w:ascii="Arial" w:hAnsi="Arial" w:cs="Arial"/>
          <w:sz w:val="24"/>
          <w:szCs w:val="24"/>
        </w:rPr>
      </w:pPr>
    </w:p>
    <w:p w14:paraId="08DAA3E2" w14:textId="76E83D4B" w:rsidR="000773E2" w:rsidRPr="00933D82" w:rsidRDefault="00090868" w:rsidP="006529B0">
      <w:pPr>
        <w:shd w:val="clear" w:color="auto" w:fill="FFFFFF"/>
        <w:tabs>
          <w:tab w:val="left" w:pos="2780"/>
        </w:tabs>
        <w:spacing w:line="240" w:lineRule="auto"/>
        <w:jc w:val="center"/>
        <w:rPr>
          <w:rFonts w:ascii="Arial" w:hAnsi="Arial" w:cs="Arial"/>
          <w:sz w:val="24"/>
          <w:szCs w:val="24"/>
        </w:rPr>
      </w:pPr>
      <w:r>
        <w:rPr>
          <w:rFonts w:ascii="Arial" w:hAnsi="Arial"/>
          <w:noProof/>
          <w:sz w:val="24"/>
          <w:lang w:val="en-GB" w:eastAsia="en-GB"/>
        </w:rPr>
        <w:lastRenderedPageBreak/>
        <w:drawing>
          <wp:inline distT="0" distB="0" distL="0" distR="0" wp14:anchorId="702F25E2" wp14:editId="33664EC2">
            <wp:extent cx="4794250" cy="1320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794250" cy="1320800"/>
                    </a:xfrm>
                    <a:prstGeom prst="rect">
                      <a:avLst/>
                    </a:prstGeom>
                    <a:noFill/>
                    <a:ln>
                      <a:noFill/>
                    </a:ln>
                  </pic:spPr>
                </pic:pic>
              </a:graphicData>
            </a:graphic>
          </wp:inline>
        </w:drawing>
      </w:r>
    </w:p>
    <w:p w14:paraId="46CDDC0F" w14:textId="77777777" w:rsidR="0064501A" w:rsidRPr="00933D82" w:rsidRDefault="00EC370C" w:rsidP="006529B0">
      <w:pPr>
        <w:shd w:val="clear" w:color="auto" w:fill="FFFFFF"/>
        <w:tabs>
          <w:tab w:val="left" w:pos="2780"/>
        </w:tabs>
        <w:spacing w:line="240" w:lineRule="auto"/>
        <w:jc w:val="center"/>
        <w:rPr>
          <w:rFonts w:ascii="Arial" w:hAnsi="Arial" w:cs="Arial"/>
          <w:sz w:val="12"/>
          <w:szCs w:val="24"/>
        </w:rPr>
      </w:pPr>
      <w:r w:rsidRPr="00933D82">
        <w:rPr>
          <w:rFonts w:ascii="Arial" w:hAnsi="Arial"/>
          <w:sz w:val="12"/>
        </w:rPr>
        <w:t>NRS 45/13/216. Crown Copyright with permission of the National Records of Scotland.</w:t>
      </w:r>
    </w:p>
    <w:p w14:paraId="628005D0" w14:textId="77777777" w:rsidR="0064501A" w:rsidRPr="00933D82" w:rsidRDefault="0064501A" w:rsidP="006529B0">
      <w:pPr>
        <w:shd w:val="clear" w:color="auto" w:fill="FFFFFF"/>
        <w:tabs>
          <w:tab w:val="left" w:pos="2780"/>
        </w:tabs>
        <w:spacing w:line="240" w:lineRule="auto"/>
        <w:jc w:val="center"/>
        <w:rPr>
          <w:rFonts w:ascii="Arial" w:hAnsi="Arial" w:cs="Arial"/>
          <w:sz w:val="12"/>
          <w:szCs w:val="24"/>
        </w:rPr>
      </w:pPr>
    </w:p>
    <w:p w14:paraId="646BD8A6" w14:textId="77777777" w:rsidR="00CB24A5" w:rsidRPr="00933D82" w:rsidRDefault="006956FA" w:rsidP="006529B0">
      <w:pPr>
        <w:pBdr>
          <w:top w:val="single" w:sz="4" w:space="1" w:color="auto"/>
          <w:left w:val="single" w:sz="4" w:space="4" w:color="auto"/>
          <w:bottom w:val="single" w:sz="4" w:space="1" w:color="auto"/>
          <w:right w:val="single" w:sz="4" w:space="4" w:color="auto"/>
        </w:pBdr>
        <w:shd w:val="clear" w:color="auto" w:fill="FFFFFF"/>
        <w:tabs>
          <w:tab w:val="left" w:pos="2780"/>
        </w:tabs>
        <w:spacing w:line="240" w:lineRule="auto"/>
        <w:rPr>
          <w:rFonts w:ascii="Arial" w:hAnsi="Arial" w:cs="Arial"/>
          <w:sz w:val="24"/>
          <w:szCs w:val="24"/>
          <w:highlight w:val="yellow"/>
        </w:rPr>
      </w:pPr>
      <w:r w:rsidRPr="00933D82">
        <w:rPr>
          <w:rFonts w:ascii="Arial" w:hAnsi="Arial" w:cs="Arial"/>
          <w:sz w:val="24"/>
          <w:highlight w:val="yellow"/>
        </w:rPr>
        <w:t>Uaireannan</w:t>
      </w:r>
      <w:r w:rsidR="00EC370C" w:rsidRPr="00933D82">
        <w:rPr>
          <w:rFonts w:ascii="Arial" w:hAnsi="Arial" w:cs="Arial"/>
          <w:sz w:val="24"/>
          <w:highlight w:val="yellow"/>
        </w:rPr>
        <w:t xml:space="preserve"> tha a’ chairt air a </w:t>
      </w:r>
      <w:r w:rsidR="00EC370C" w:rsidRPr="00933D82">
        <w:rPr>
          <w:rFonts w:ascii="Arial" w:hAnsi="Arial" w:cs="Arial"/>
          <w:b/>
          <w:bCs/>
          <w:sz w:val="24"/>
          <w:highlight w:val="yellow"/>
        </w:rPr>
        <w:t>reubadh</w:t>
      </w:r>
      <w:r w:rsidR="00EC370C" w:rsidRPr="00933D82">
        <w:rPr>
          <w:rFonts w:ascii="Arial" w:hAnsi="Arial" w:cs="Arial"/>
          <w:sz w:val="24"/>
          <w:highlight w:val="yellow"/>
        </w:rPr>
        <w:t xml:space="preserve"> cho dona ’s nach gabh pàirtean dhith a leughadh. Is e a’ chiad eisimpleir an seo tè </w:t>
      </w:r>
      <w:r w:rsidRPr="00933D82">
        <w:rPr>
          <w:rFonts w:ascii="Arial" w:hAnsi="Arial" w:cs="Arial"/>
          <w:sz w:val="24"/>
          <w:highlight w:val="yellow"/>
        </w:rPr>
        <w:t>le</w:t>
      </w:r>
      <w:r w:rsidR="00EC370C" w:rsidRPr="00933D82">
        <w:rPr>
          <w:rFonts w:ascii="Arial" w:hAnsi="Arial" w:cs="Arial"/>
          <w:sz w:val="24"/>
          <w:highlight w:val="yellow"/>
        </w:rPr>
        <w:t xml:space="preserve"> Uilleam an Leòmhann (rìgh na h-Alba 1165–1214). </w:t>
      </w:r>
    </w:p>
    <w:p w14:paraId="18633B36" w14:textId="77777777" w:rsidR="0035524C" w:rsidRPr="00933D82" w:rsidRDefault="00EC370C" w:rsidP="006529B0">
      <w:pPr>
        <w:pBdr>
          <w:top w:val="single" w:sz="4" w:space="1" w:color="auto"/>
          <w:left w:val="single" w:sz="4" w:space="4" w:color="auto"/>
          <w:bottom w:val="single" w:sz="4" w:space="1" w:color="auto"/>
          <w:right w:val="single" w:sz="4" w:space="4" w:color="auto"/>
        </w:pBdr>
        <w:shd w:val="clear" w:color="auto" w:fill="FFFFFF"/>
        <w:tabs>
          <w:tab w:val="left" w:pos="2780"/>
        </w:tabs>
        <w:spacing w:line="240" w:lineRule="auto"/>
        <w:rPr>
          <w:rFonts w:ascii="Arial" w:hAnsi="Arial" w:cs="Arial"/>
          <w:sz w:val="24"/>
          <w:szCs w:val="24"/>
        </w:rPr>
      </w:pPr>
      <w:r w:rsidRPr="00933D82">
        <w:rPr>
          <w:rFonts w:ascii="Arial" w:hAnsi="Arial" w:cs="Arial"/>
          <w:sz w:val="24"/>
          <w:highlight w:val="yellow"/>
        </w:rPr>
        <w:t>Chaidh an dàrna eisimpleir a reubadh cho dona is nach fhaic sinn cò a’ chiad ainm a tha san teacsa. Ach, air sgàth nan daoine eile a tha a’ nochdadh anns an teacsa</w:t>
      </w:r>
      <w:r w:rsidRPr="00933D82">
        <w:rPr>
          <w:sz w:val="24"/>
          <w:highlight w:val="yellow"/>
        </w:rPr>
        <w:t xml:space="preserve">, </w:t>
      </w:r>
      <w:r w:rsidRPr="00933D82">
        <w:rPr>
          <w:rFonts w:ascii="Arial" w:hAnsi="Arial" w:cs="Arial"/>
          <w:sz w:val="24"/>
          <w:highlight w:val="yellow"/>
        </w:rPr>
        <w:t>is urrainn dhuinn innse gur e Raibeart Brus (rìgh na h-Alba 1306–1328) a’ chiad duine.</w:t>
      </w:r>
    </w:p>
    <w:p w14:paraId="31E35777" w14:textId="77777777" w:rsidR="00247CDB" w:rsidRPr="00933D82" w:rsidRDefault="00EC370C" w:rsidP="006529B0">
      <w:pPr>
        <w:shd w:val="clear" w:color="auto" w:fill="FFFFFF"/>
        <w:tabs>
          <w:tab w:val="left" w:pos="2780"/>
        </w:tabs>
        <w:spacing w:line="240" w:lineRule="auto"/>
        <w:rPr>
          <w:rFonts w:ascii="Arial" w:hAnsi="Arial" w:cs="Arial"/>
          <w:sz w:val="16"/>
          <w:szCs w:val="24"/>
        </w:rPr>
      </w:pPr>
      <w:r w:rsidRPr="00933D82">
        <w:rPr>
          <w:rFonts w:ascii="Arial" w:hAnsi="Arial"/>
          <w:sz w:val="24"/>
        </w:rPr>
        <w:tab/>
      </w:r>
    </w:p>
    <w:p w14:paraId="799F49B1" w14:textId="6ADF8594" w:rsidR="00CB24A5" w:rsidRPr="00933D82" w:rsidRDefault="00090868" w:rsidP="006529B0">
      <w:pPr>
        <w:shd w:val="clear" w:color="auto" w:fill="FFFFFF"/>
        <w:tabs>
          <w:tab w:val="left" w:pos="2780"/>
        </w:tabs>
        <w:spacing w:line="240" w:lineRule="auto"/>
        <w:jc w:val="center"/>
        <w:rPr>
          <w:rFonts w:ascii="Arial" w:hAnsi="Arial" w:cs="Arial"/>
          <w:sz w:val="24"/>
          <w:szCs w:val="24"/>
        </w:rPr>
      </w:pPr>
      <w:r>
        <w:rPr>
          <w:rFonts w:ascii="Arial" w:hAnsi="Arial"/>
          <w:noProof/>
          <w:sz w:val="24"/>
          <w:lang w:val="en-GB" w:eastAsia="en-GB"/>
        </w:rPr>
        <w:drawing>
          <wp:inline distT="0" distB="0" distL="0" distR="0" wp14:anchorId="5BCD3ED1" wp14:editId="69728EDC">
            <wp:extent cx="2724150" cy="2851150"/>
            <wp:effectExtent l="0" t="0" r="0" b="0"/>
            <wp:docPr id="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24150" cy="2851150"/>
                    </a:xfrm>
                    <a:prstGeom prst="rect">
                      <a:avLst/>
                    </a:prstGeom>
                    <a:noFill/>
                    <a:ln>
                      <a:noFill/>
                    </a:ln>
                  </pic:spPr>
                </pic:pic>
              </a:graphicData>
            </a:graphic>
          </wp:inline>
        </w:drawing>
      </w:r>
      <w:r w:rsidR="00EC370C" w:rsidRPr="00933D82">
        <w:rPr>
          <w:rFonts w:ascii="Arial" w:hAnsi="Arial"/>
          <w:sz w:val="24"/>
        </w:rPr>
        <w:tab/>
      </w:r>
      <w:r>
        <w:rPr>
          <w:noProof/>
          <w:lang w:val="en-GB" w:eastAsia="en-GB"/>
        </w:rPr>
        <w:drawing>
          <wp:inline distT="0" distB="0" distL="0" distR="0" wp14:anchorId="6BEFD188" wp14:editId="2812F88D">
            <wp:extent cx="2273300" cy="2851150"/>
            <wp:effectExtent l="0" t="0" r="0" b="0"/>
            <wp:docPr id="6"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73300" cy="2851150"/>
                    </a:xfrm>
                    <a:prstGeom prst="rect">
                      <a:avLst/>
                    </a:prstGeom>
                    <a:noFill/>
                    <a:ln>
                      <a:noFill/>
                    </a:ln>
                  </pic:spPr>
                </pic:pic>
              </a:graphicData>
            </a:graphic>
          </wp:inline>
        </w:drawing>
      </w:r>
    </w:p>
    <w:p w14:paraId="6EDB06DB" w14:textId="77777777" w:rsidR="003019DD" w:rsidRPr="00933D82" w:rsidRDefault="00EC370C" w:rsidP="006529B0">
      <w:pPr>
        <w:shd w:val="clear" w:color="auto" w:fill="FFFFFF"/>
        <w:tabs>
          <w:tab w:val="left" w:pos="2780"/>
        </w:tabs>
        <w:spacing w:line="240" w:lineRule="auto"/>
        <w:jc w:val="center"/>
        <w:rPr>
          <w:rFonts w:ascii="Arial" w:hAnsi="Arial" w:cs="Arial"/>
          <w:sz w:val="12"/>
          <w:szCs w:val="24"/>
        </w:rPr>
      </w:pPr>
      <w:r w:rsidRPr="00933D82">
        <w:rPr>
          <w:rFonts w:ascii="Arial" w:hAnsi="Arial"/>
          <w:sz w:val="12"/>
        </w:rPr>
        <w:t xml:space="preserve">          NRS 45/13/255. With grateful acknowledgement to the NRS. </w:t>
      </w:r>
      <w:r w:rsidRPr="00933D82">
        <w:rPr>
          <w:rFonts w:ascii="Arial" w:hAnsi="Arial"/>
          <w:sz w:val="12"/>
        </w:rPr>
        <w:tab/>
      </w:r>
      <w:r w:rsidRPr="00933D82">
        <w:rPr>
          <w:rFonts w:ascii="Arial" w:hAnsi="Arial"/>
          <w:sz w:val="12"/>
        </w:rPr>
        <w:tab/>
        <w:t>NRS 45/13/264. Crown Copyright with permission of the NRS.</w:t>
      </w:r>
    </w:p>
    <w:p w14:paraId="63A2EDA0" w14:textId="77777777" w:rsidR="00A60575" w:rsidRPr="00933D82" w:rsidRDefault="00A60575" w:rsidP="006529B0">
      <w:pPr>
        <w:shd w:val="clear" w:color="auto" w:fill="FFFFFF"/>
        <w:tabs>
          <w:tab w:val="left" w:pos="2780"/>
        </w:tabs>
        <w:spacing w:line="240" w:lineRule="auto"/>
        <w:rPr>
          <w:rFonts w:ascii="Arial" w:hAnsi="Arial" w:cs="Arial"/>
          <w:sz w:val="24"/>
          <w:szCs w:val="24"/>
        </w:rPr>
      </w:pPr>
    </w:p>
    <w:p w14:paraId="7C830CE1" w14:textId="77777777" w:rsidR="0035524C" w:rsidRPr="00933D82" w:rsidRDefault="00EC370C" w:rsidP="006529B0">
      <w:pPr>
        <w:pBdr>
          <w:top w:val="single" w:sz="4" w:space="1" w:color="auto"/>
          <w:left w:val="single" w:sz="4" w:space="4" w:color="auto"/>
          <w:bottom w:val="single" w:sz="4" w:space="1" w:color="auto"/>
          <w:right w:val="single" w:sz="4" w:space="4" w:color="auto"/>
        </w:pBdr>
        <w:shd w:val="clear" w:color="auto" w:fill="FFFFFF"/>
        <w:tabs>
          <w:tab w:val="left" w:pos="2780"/>
        </w:tabs>
        <w:spacing w:line="240" w:lineRule="auto"/>
        <w:rPr>
          <w:rFonts w:ascii="Arial" w:hAnsi="Arial" w:cs="Arial"/>
          <w:sz w:val="24"/>
          <w:szCs w:val="24"/>
        </w:rPr>
      </w:pPr>
      <w:r w:rsidRPr="00933D82">
        <w:rPr>
          <w:rFonts w:ascii="Arial" w:hAnsi="Arial"/>
          <w:sz w:val="24"/>
          <w:highlight w:val="yellow"/>
        </w:rPr>
        <w:t xml:space="preserve">Dh’fhaodadh cairtean a bhith air am milleadh le </w:t>
      </w:r>
      <w:r w:rsidRPr="00933D82">
        <w:rPr>
          <w:rFonts w:ascii="Arial" w:hAnsi="Arial"/>
          <w:b/>
          <w:bCs/>
          <w:sz w:val="24"/>
          <w:highlight w:val="yellow"/>
        </w:rPr>
        <w:t>uisge</w:t>
      </w:r>
      <w:r w:rsidRPr="00933D82">
        <w:rPr>
          <w:rFonts w:ascii="Arial" w:hAnsi="Arial"/>
          <w:sz w:val="24"/>
          <w:highlight w:val="yellow"/>
        </w:rPr>
        <w:t xml:space="preserve"> a’ leigeil a-steach don tasglann, a’ toirt air an inc fàs fann no a’ comharrachadh a’ chraicinn-sgrìobhaidh.</w:t>
      </w:r>
    </w:p>
    <w:p w14:paraId="4A921A4F" w14:textId="77777777" w:rsidR="0035524C" w:rsidRPr="00933D82" w:rsidRDefault="0035524C" w:rsidP="006529B0">
      <w:pPr>
        <w:shd w:val="clear" w:color="auto" w:fill="FFFFFF"/>
        <w:tabs>
          <w:tab w:val="left" w:pos="2780"/>
        </w:tabs>
        <w:spacing w:line="240" w:lineRule="auto"/>
        <w:rPr>
          <w:rFonts w:ascii="Arial" w:hAnsi="Arial" w:cs="Arial"/>
          <w:sz w:val="16"/>
          <w:szCs w:val="24"/>
        </w:rPr>
      </w:pPr>
    </w:p>
    <w:p w14:paraId="62082B3A" w14:textId="32010C3C" w:rsidR="0064501A" w:rsidRPr="00933D82" w:rsidRDefault="00090868" w:rsidP="006529B0">
      <w:pPr>
        <w:shd w:val="clear" w:color="auto" w:fill="FFFFFF"/>
        <w:tabs>
          <w:tab w:val="left" w:pos="2780"/>
        </w:tabs>
        <w:spacing w:line="240" w:lineRule="auto"/>
        <w:jc w:val="center"/>
        <w:rPr>
          <w:rFonts w:ascii="Arial" w:hAnsi="Arial" w:cs="Arial"/>
          <w:sz w:val="24"/>
          <w:szCs w:val="24"/>
        </w:rPr>
      </w:pPr>
      <w:r>
        <w:rPr>
          <w:rFonts w:ascii="Arial" w:hAnsi="Arial"/>
          <w:noProof/>
          <w:sz w:val="24"/>
          <w:lang w:val="en-GB" w:eastAsia="en-GB"/>
        </w:rPr>
        <w:drawing>
          <wp:inline distT="0" distB="0" distL="0" distR="0" wp14:anchorId="6A46470A" wp14:editId="4E5BC77E">
            <wp:extent cx="3613150" cy="1492250"/>
            <wp:effectExtent l="0" t="0" r="0" b="0"/>
            <wp:docPr id="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13150" cy="1492250"/>
                    </a:xfrm>
                    <a:prstGeom prst="rect">
                      <a:avLst/>
                    </a:prstGeom>
                    <a:noFill/>
                    <a:ln>
                      <a:noFill/>
                    </a:ln>
                  </pic:spPr>
                </pic:pic>
              </a:graphicData>
            </a:graphic>
          </wp:inline>
        </w:drawing>
      </w:r>
    </w:p>
    <w:p w14:paraId="6E6F4ACD" w14:textId="77777777" w:rsidR="00EF06E9" w:rsidRPr="00933D82" w:rsidRDefault="00EC370C" w:rsidP="006529B0">
      <w:pPr>
        <w:shd w:val="clear" w:color="auto" w:fill="FFFFFF"/>
        <w:tabs>
          <w:tab w:val="left" w:pos="2780"/>
        </w:tabs>
        <w:spacing w:line="240" w:lineRule="auto"/>
        <w:jc w:val="center"/>
        <w:rPr>
          <w:rFonts w:ascii="Arial" w:hAnsi="Arial" w:cs="Arial"/>
          <w:sz w:val="12"/>
          <w:szCs w:val="24"/>
        </w:rPr>
      </w:pPr>
      <w:r w:rsidRPr="00933D82">
        <w:rPr>
          <w:rFonts w:ascii="Arial" w:hAnsi="Arial"/>
          <w:sz w:val="12"/>
        </w:rPr>
        <w:t>NRS 45/13/226. Crown Copyright with permission of the National Records of Scotland.</w:t>
      </w:r>
    </w:p>
    <w:p w14:paraId="3E95888B" w14:textId="77777777" w:rsidR="00EF06E9" w:rsidRPr="00933D82" w:rsidRDefault="00EF06E9" w:rsidP="006529B0">
      <w:pPr>
        <w:shd w:val="clear" w:color="auto" w:fill="FFFFFF"/>
        <w:tabs>
          <w:tab w:val="left" w:pos="2780"/>
        </w:tabs>
        <w:spacing w:line="240" w:lineRule="auto"/>
        <w:jc w:val="center"/>
        <w:rPr>
          <w:rFonts w:ascii="Arial" w:hAnsi="Arial" w:cs="Arial"/>
          <w:sz w:val="12"/>
          <w:szCs w:val="24"/>
        </w:rPr>
      </w:pPr>
    </w:p>
    <w:p w14:paraId="09A40FE5" w14:textId="148B0916" w:rsidR="0035524C" w:rsidRPr="00933D82" w:rsidRDefault="00090868" w:rsidP="006529B0">
      <w:pPr>
        <w:shd w:val="clear" w:color="auto" w:fill="FFFFFF"/>
        <w:tabs>
          <w:tab w:val="left" w:pos="2780"/>
        </w:tabs>
        <w:spacing w:line="240" w:lineRule="auto"/>
        <w:jc w:val="center"/>
        <w:rPr>
          <w:rFonts w:ascii="Arial" w:hAnsi="Arial" w:cs="Arial"/>
          <w:sz w:val="24"/>
          <w:szCs w:val="24"/>
        </w:rPr>
      </w:pPr>
      <w:r>
        <w:rPr>
          <w:rFonts w:ascii="Arial" w:hAnsi="Arial"/>
          <w:noProof/>
          <w:sz w:val="24"/>
          <w:lang w:val="en-GB" w:eastAsia="en-GB"/>
        </w:rPr>
        <w:lastRenderedPageBreak/>
        <w:drawing>
          <wp:inline distT="0" distB="0" distL="0" distR="0" wp14:anchorId="2520358F" wp14:editId="6A172248">
            <wp:extent cx="2343150" cy="2362200"/>
            <wp:effectExtent l="0" t="0" r="0" b="0"/>
            <wp:docPr id="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43150" cy="2362200"/>
                    </a:xfrm>
                    <a:prstGeom prst="rect">
                      <a:avLst/>
                    </a:prstGeom>
                    <a:noFill/>
                    <a:ln>
                      <a:noFill/>
                    </a:ln>
                  </pic:spPr>
                </pic:pic>
              </a:graphicData>
            </a:graphic>
          </wp:inline>
        </w:drawing>
      </w:r>
    </w:p>
    <w:p w14:paraId="76027E08" w14:textId="77777777" w:rsidR="003019DD" w:rsidRPr="00933D82" w:rsidRDefault="00EC370C" w:rsidP="006529B0">
      <w:pPr>
        <w:shd w:val="clear" w:color="auto" w:fill="FFFFFF"/>
        <w:tabs>
          <w:tab w:val="left" w:pos="2780"/>
        </w:tabs>
        <w:spacing w:line="240" w:lineRule="auto"/>
        <w:jc w:val="center"/>
        <w:rPr>
          <w:rFonts w:ascii="Arial" w:hAnsi="Arial" w:cs="Arial"/>
          <w:sz w:val="12"/>
          <w:szCs w:val="24"/>
        </w:rPr>
      </w:pPr>
      <w:r w:rsidRPr="00933D82">
        <w:rPr>
          <w:rFonts w:ascii="Arial" w:hAnsi="Arial"/>
          <w:sz w:val="12"/>
        </w:rPr>
        <w:t>NRS 45/13/266. With grateful acknowledgement to the National Records of Scotland.</w:t>
      </w:r>
    </w:p>
    <w:p w14:paraId="58AA01CD" w14:textId="2DE77EA2" w:rsidR="003019DD" w:rsidRDefault="003019DD" w:rsidP="006529B0">
      <w:pPr>
        <w:shd w:val="clear" w:color="auto" w:fill="FFFFFF"/>
        <w:tabs>
          <w:tab w:val="left" w:pos="2780"/>
        </w:tabs>
        <w:spacing w:line="240" w:lineRule="auto"/>
        <w:jc w:val="center"/>
        <w:rPr>
          <w:rFonts w:ascii="Arial" w:hAnsi="Arial" w:cs="Arial"/>
          <w:sz w:val="24"/>
          <w:szCs w:val="24"/>
        </w:rPr>
      </w:pPr>
    </w:p>
    <w:p w14:paraId="24F1D7A2" w14:textId="77777777" w:rsidR="004222E8" w:rsidRPr="00933D82" w:rsidRDefault="004222E8" w:rsidP="006529B0">
      <w:pPr>
        <w:shd w:val="clear" w:color="auto" w:fill="FFFFFF"/>
        <w:tabs>
          <w:tab w:val="left" w:pos="2780"/>
        </w:tabs>
        <w:spacing w:line="240" w:lineRule="auto"/>
        <w:jc w:val="center"/>
        <w:rPr>
          <w:rFonts w:ascii="Arial" w:hAnsi="Arial" w:cs="Arial"/>
          <w:sz w:val="24"/>
          <w:szCs w:val="24"/>
        </w:rPr>
      </w:pPr>
    </w:p>
    <w:p w14:paraId="0D13E9EC" w14:textId="77777777" w:rsidR="00281CCE" w:rsidRPr="00933D82" w:rsidRDefault="00EC370C" w:rsidP="006529B0">
      <w:pPr>
        <w:pBdr>
          <w:top w:val="single" w:sz="4" w:space="1" w:color="auto"/>
          <w:left w:val="single" w:sz="4" w:space="4" w:color="auto"/>
          <w:bottom w:val="single" w:sz="4" w:space="1" w:color="auto"/>
          <w:right w:val="single" w:sz="4" w:space="4" w:color="auto"/>
        </w:pBdr>
        <w:shd w:val="clear" w:color="auto" w:fill="FFFFFF"/>
        <w:tabs>
          <w:tab w:val="left" w:pos="2780"/>
        </w:tabs>
        <w:spacing w:line="240" w:lineRule="auto"/>
        <w:jc w:val="both"/>
        <w:rPr>
          <w:rFonts w:ascii="Arial" w:hAnsi="Arial" w:cs="Arial"/>
          <w:sz w:val="24"/>
          <w:szCs w:val="24"/>
          <w:highlight w:val="yellow"/>
        </w:rPr>
      </w:pPr>
      <w:r w:rsidRPr="00933D82">
        <w:rPr>
          <w:rFonts w:ascii="Arial" w:hAnsi="Arial"/>
          <w:sz w:val="24"/>
          <w:highlight w:val="yellow"/>
        </w:rPr>
        <w:t xml:space="preserve">Nuair a dhèanadh dithis </w:t>
      </w:r>
      <w:r w:rsidRPr="00933D82">
        <w:rPr>
          <w:rFonts w:ascii="Arial" w:hAnsi="Arial"/>
          <w:b/>
          <w:bCs/>
          <w:sz w:val="24"/>
          <w:highlight w:val="yellow"/>
        </w:rPr>
        <w:t>còrdadh</w:t>
      </w:r>
      <w:r w:rsidRPr="00933D82">
        <w:rPr>
          <w:rFonts w:ascii="Arial" w:hAnsi="Arial"/>
          <w:sz w:val="24"/>
          <w:highlight w:val="yellow"/>
        </w:rPr>
        <w:t xml:space="preserve"> no aonta, bha dòigh fheumail aca airson casg a chur air meall-sgrìobhadh. Bhiodh sgrìobhaiche a’ sgrìobhadh teacsa a’ chòrdaidh dà uair, aig dà cheann a’ chraicinn-sgrìobhaidh. Anns a’ mheadhan, eadar an dà theacsa, bhiodh e a’ sgrìobhadh facal ann an litrichean mòra. An uair sin ghearradh e loidhne </w:t>
      </w:r>
      <w:r w:rsidR="006956FA" w:rsidRPr="00933D82">
        <w:rPr>
          <w:rFonts w:ascii="Arial" w:hAnsi="Arial"/>
          <w:sz w:val="24"/>
          <w:highlight w:val="yellow"/>
        </w:rPr>
        <w:t>s</w:t>
      </w:r>
      <w:r w:rsidRPr="00933D82">
        <w:rPr>
          <w:rFonts w:ascii="Arial" w:hAnsi="Arial"/>
          <w:sz w:val="24"/>
          <w:highlight w:val="yellow"/>
        </w:rPr>
        <w:t>i</w:t>
      </w:r>
      <w:r w:rsidR="006956FA" w:rsidRPr="00933D82">
        <w:rPr>
          <w:rFonts w:ascii="Arial" w:hAnsi="Arial"/>
          <w:sz w:val="24"/>
          <w:highlight w:val="yellow"/>
        </w:rPr>
        <w:t>o</w:t>
      </w:r>
      <w:r w:rsidRPr="00933D82">
        <w:rPr>
          <w:rFonts w:ascii="Arial" w:hAnsi="Arial"/>
          <w:sz w:val="24"/>
          <w:highlight w:val="yellow"/>
        </w:rPr>
        <w:t>g</w:t>
      </w:r>
      <w:r w:rsidR="006956FA" w:rsidRPr="00933D82">
        <w:rPr>
          <w:rFonts w:ascii="Arial" w:hAnsi="Arial"/>
          <w:sz w:val="24"/>
          <w:highlight w:val="yellow"/>
        </w:rPr>
        <w:t>s</w:t>
      </w:r>
      <w:r w:rsidRPr="00933D82">
        <w:rPr>
          <w:rFonts w:ascii="Arial" w:hAnsi="Arial"/>
          <w:sz w:val="24"/>
          <w:highlight w:val="yellow"/>
        </w:rPr>
        <w:t xml:space="preserve">ag thairis air a’ mheadhan, a' dol tron fhacal, agus bheireadh e leth-bhreac den chairt do gach neach airson a chumail. A-nis cha b’ urrainn ach an dà phìos craicinn-sgrìobhaidh seo a bhith a’ freagairt ri chèile, air neo cha bhiodh am facal agus na </w:t>
      </w:r>
      <w:r w:rsidR="006956FA" w:rsidRPr="00933D82">
        <w:rPr>
          <w:rFonts w:ascii="Arial" w:hAnsi="Arial"/>
          <w:sz w:val="24"/>
          <w:highlight w:val="yellow"/>
        </w:rPr>
        <w:t xml:space="preserve">siogsagan </w:t>
      </w:r>
      <w:r w:rsidRPr="00933D82">
        <w:rPr>
          <w:rFonts w:ascii="Arial" w:hAnsi="Arial"/>
          <w:sz w:val="24"/>
          <w:highlight w:val="yellow"/>
        </w:rPr>
        <w:t>a’ tighinn còmhla!</w:t>
      </w:r>
    </w:p>
    <w:p w14:paraId="5001AB0C" w14:textId="01895440" w:rsidR="00CB24A5" w:rsidRPr="00933D82" w:rsidRDefault="00EC370C" w:rsidP="006529B0">
      <w:pPr>
        <w:pBdr>
          <w:top w:val="single" w:sz="4" w:space="1" w:color="auto"/>
          <w:left w:val="single" w:sz="4" w:space="4" w:color="auto"/>
          <w:bottom w:val="single" w:sz="4" w:space="1" w:color="auto"/>
          <w:right w:val="single" w:sz="4" w:space="4" w:color="auto"/>
        </w:pBdr>
        <w:shd w:val="clear" w:color="auto" w:fill="FFFFFF"/>
        <w:tabs>
          <w:tab w:val="left" w:pos="2780"/>
        </w:tabs>
        <w:spacing w:before="120" w:line="240" w:lineRule="auto"/>
        <w:jc w:val="both"/>
        <w:rPr>
          <w:rFonts w:ascii="Arial" w:hAnsi="Arial" w:cs="Arial"/>
          <w:sz w:val="24"/>
          <w:szCs w:val="24"/>
          <w:highlight w:val="yellow"/>
        </w:rPr>
      </w:pPr>
      <w:r w:rsidRPr="00933D82">
        <w:rPr>
          <w:rFonts w:ascii="Arial" w:hAnsi="Arial"/>
          <w:sz w:val="24"/>
          <w:highlight w:val="yellow"/>
        </w:rPr>
        <w:t xml:space="preserve">B’ e </w:t>
      </w:r>
      <w:r w:rsidR="004222E8">
        <w:rPr>
          <w:rFonts w:ascii="Arial" w:hAnsi="Arial"/>
          <w:b/>
          <w:bCs/>
          <w:sz w:val="24"/>
          <w:highlight w:val="yellow"/>
        </w:rPr>
        <w:t>c</w:t>
      </w:r>
      <w:r w:rsidR="004222E8">
        <w:rPr>
          <w:rFonts w:ascii="Arial" w:hAnsi="Arial"/>
          <w:b/>
          <w:bCs/>
          <w:sz w:val="24"/>
          <w:highlight w:val="yellow"/>
          <w:lang w:val="en-GB"/>
        </w:rPr>
        <w:t>èir-chumhnantan</w:t>
      </w:r>
      <w:r w:rsidRPr="00933D82">
        <w:rPr>
          <w:rFonts w:ascii="Arial" w:hAnsi="Arial"/>
          <w:sz w:val="24"/>
          <w:highlight w:val="yellow"/>
        </w:rPr>
        <w:t xml:space="preserve"> a chanar ris na seòrsaichean sgrìobhainnean seo</w:t>
      </w:r>
      <w:r w:rsidR="004222E8">
        <w:rPr>
          <w:rFonts w:ascii="Arial" w:hAnsi="Arial"/>
          <w:sz w:val="24"/>
          <w:highlight w:val="yellow"/>
          <w:lang w:val="en-GB"/>
        </w:rPr>
        <w:t>.</w:t>
      </w:r>
      <w:r w:rsidRPr="00933D82">
        <w:rPr>
          <w:rFonts w:ascii="Arial" w:hAnsi="Arial"/>
          <w:sz w:val="24"/>
          <w:highlight w:val="yellow"/>
        </w:rPr>
        <w:t xml:space="preserve"> </w:t>
      </w:r>
    </w:p>
    <w:p w14:paraId="6B0BBA8E" w14:textId="4BD0276B" w:rsidR="00CB24A5" w:rsidRPr="00933D82" w:rsidRDefault="00EC370C" w:rsidP="006529B0">
      <w:pPr>
        <w:pBdr>
          <w:top w:val="single" w:sz="4" w:space="1" w:color="auto"/>
          <w:left w:val="single" w:sz="4" w:space="4" w:color="auto"/>
          <w:bottom w:val="single" w:sz="4" w:space="1" w:color="auto"/>
          <w:right w:val="single" w:sz="4" w:space="4" w:color="auto"/>
        </w:pBdr>
        <w:shd w:val="clear" w:color="auto" w:fill="FFFFFF"/>
        <w:tabs>
          <w:tab w:val="left" w:pos="2780"/>
        </w:tabs>
        <w:spacing w:before="120" w:line="240" w:lineRule="auto"/>
        <w:jc w:val="both"/>
        <w:rPr>
          <w:rFonts w:ascii="Arial" w:hAnsi="Arial" w:cs="Arial"/>
          <w:sz w:val="24"/>
          <w:szCs w:val="24"/>
        </w:rPr>
      </w:pPr>
      <w:r w:rsidRPr="00933D82">
        <w:rPr>
          <w:rFonts w:ascii="Arial" w:hAnsi="Arial"/>
          <w:sz w:val="24"/>
          <w:highlight w:val="yellow"/>
        </w:rPr>
        <w:t>Gu h-ì</w:t>
      </w:r>
      <w:r w:rsidR="004222E8">
        <w:rPr>
          <w:rFonts w:ascii="Arial" w:hAnsi="Arial"/>
          <w:sz w:val="24"/>
          <w:highlight w:val="yellow"/>
        </w:rPr>
        <w:t>osal tha eisimpleir de c</w:t>
      </w:r>
      <w:r w:rsidR="004222E8">
        <w:rPr>
          <w:rFonts w:ascii="Arial" w:hAnsi="Arial"/>
          <w:sz w:val="24"/>
          <w:highlight w:val="yellow"/>
          <w:lang w:val="en-GB"/>
        </w:rPr>
        <w:t>èir-chumhnant</w:t>
      </w:r>
      <w:r w:rsidRPr="00933D82">
        <w:rPr>
          <w:rFonts w:ascii="Arial" w:hAnsi="Arial"/>
          <w:sz w:val="24"/>
          <w:highlight w:val="yellow"/>
        </w:rPr>
        <w:t xml:space="preserve">. Tha tòrr tagaichean craicinn-sgrìobhaidh aig a’ bhonn far am biodh na diofar dhaoine air an seul cèire aca a cheangal gus sealltainn </w:t>
      </w:r>
      <w:r w:rsidR="00D461A4">
        <w:rPr>
          <w:rFonts w:ascii="Arial" w:hAnsi="Arial"/>
          <w:sz w:val="24"/>
          <w:highlight w:val="yellow"/>
        </w:rPr>
        <w:t>gun robh</w:t>
      </w:r>
      <w:r w:rsidRPr="00933D82">
        <w:rPr>
          <w:rFonts w:ascii="Arial" w:hAnsi="Arial"/>
          <w:sz w:val="24"/>
          <w:highlight w:val="yellow"/>
        </w:rPr>
        <w:t xml:space="preserve"> iad air aontachadh. Gu mì-fhortanach tha na seulan air tuiteam dheth.</w:t>
      </w:r>
    </w:p>
    <w:p w14:paraId="3C00D990" w14:textId="77777777" w:rsidR="00CB24A5" w:rsidRPr="00933D82" w:rsidRDefault="00CB24A5" w:rsidP="006529B0">
      <w:pPr>
        <w:shd w:val="clear" w:color="auto" w:fill="FFFFFF"/>
        <w:tabs>
          <w:tab w:val="left" w:pos="2780"/>
        </w:tabs>
        <w:spacing w:line="240" w:lineRule="auto"/>
        <w:jc w:val="center"/>
        <w:rPr>
          <w:rFonts w:ascii="Arial" w:hAnsi="Arial" w:cs="Arial"/>
          <w:sz w:val="24"/>
          <w:szCs w:val="24"/>
        </w:rPr>
      </w:pPr>
    </w:p>
    <w:p w14:paraId="07A74C72" w14:textId="0DC78967" w:rsidR="00281CCE" w:rsidRPr="00933D82" w:rsidRDefault="00090868" w:rsidP="006529B0">
      <w:pPr>
        <w:shd w:val="clear" w:color="auto" w:fill="FFFFFF"/>
        <w:tabs>
          <w:tab w:val="left" w:pos="2780"/>
        </w:tabs>
        <w:spacing w:line="240" w:lineRule="auto"/>
        <w:jc w:val="center"/>
        <w:rPr>
          <w:rFonts w:ascii="Arial" w:hAnsi="Arial" w:cs="Arial"/>
          <w:sz w:val="24"/>
          <w:szCs w:val="24"/>
        </w:rPr>
      </w:pPr>
      <w:r>
        <w:rPr>
          <w:rFonts w:ascii="Arial" w:hAnsi="Arial"/>
          <w:noProof/>
          <w:sz w:val="24"/>
          <w:lang w:val="en-GB" w:eastAsia="en-GB"/>
        </w:rPr>
        <w:lastRenderedPageBreak/>
        <w:drawing>
          <wp:inline distT="0" distB="0" distL="0" distR="0" wp14:anchorId="5FB36A24" wp14:editId="339C49CA">
            <wp:extent cx="4292600" cy="5956300"/>
            <wp:effectExtent l="0" t="0" r="0" b="0"/>
            <wp:docPr id="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292600" cy="5956300"/>
                    </a:xfrm>
                    <a:prstGeom prst="rect">
                      <a:avLst/>
                    </a:prstGeom>
                    <a:noFill/>
                    <a:ln>
                      <a:noFill/>
                    </a:ln>
                  </pic:spPr>
                </pic:pic>
              </a:graphicData>
            </a:graphic>
          </wp:inline>
        </w:drawing>
      </w:r>
    </w:p>
    <w:p w14:paraId="382C70CE" w14:textId="77777777" w:rsidR="000773E2" w:rsidRPr="00933D82" w:rsidRDefault="00EC370C" w:rsidP="006529B0">
      <w:pPr>
        <w:shd w:val="clear" w:color="auto" w:fill="FFFFFF"/>
        <w:tabs>
          <w:tab w:val="left" w:pos="2780"/>
        </w:tabs>
        <w:spacing w:line="240" w:lineRule="auto"/>
        <w:jc w:val="center"/>
        <w:rPr>
          <w:rFonts w:ascii="Arial" w:hAnsi="Arial" w:cs="Arial"/>
          <w:sz w:val="12"/>
          <w:szCs w:val="24"/>
        </w:rPr>
      </w:pPr>
      <w:r w:rsidRPr="00933D82">
        <w:rPr>
          <w:rFonts w:ascii="Arial" w:hAnsi="Arial"/>
          <w:sz w:val="12"/>
        </w:rPr>
        <w:t>NRS 45/13/247. With grateful acknowledgement to the National Records of Scotland.</w:t>
      </w:r>
    </w:p>
    <w:p w14:paraId="1BF05BF1" w14:textId="77777777" w:rsidR="00EF06E9" w:rsidRPr="00933D82" w:rsidRDefault="00EF06E9" w:rsidP="006529B0">
      <w:pPr>
        <w:shd w:val="clear" w:color="auto" w:fill="FFFFFF"/>
        <w:tabs>
          <w:tab w:val="left" w:pos="2780"/>
        </w:tabs>
        <w:spacing w:line="240" w:lineRule="auto"/>
        <w:jc w:val="center"/>
        <w:rPr>
          <w:rFonts w:ascii="Arial" w:hAnsi="Arial" w:cs="Arial"/>
          <w:sz w:val="12"/>
          <w:szCs w:val="24"/>
        </w:rPr>
      </w:pPr>
    </w:p>
    <w:p w14:paraId="6F03DC81" w14:textId="77777777" w:rsidR="00EF06E9" w:rsidRPr="00933D82" w:rsidRDefault="00EF06E9" w:rsidP="006529B0">
      <w:pPr>
        <w:shd w:val="clear" w:color="auto" w:fill="FFFFFF"/>
        <w:tabs>
          <w:tab w:val="left" w:pos="2780"/>
        </w:tabs>
        <w:spacing w:line="240" w:lineRule="auto"/>
        <w:jc w:val="center"/>
        <w:rPr>
          <w:rFonts w:ascii="Arial" w:hAnsi="Arial" w:cs="Arial"/>
          <w:sz w:val="12"/>
          <w:szCs w:val="24"/>
        </w:rPr>
      </w:pPr>
    </w:p>
    <w:p w14:paraId="022F244C" w14:textId="77777777" w:rsidR="000773E2" w:rsidRPr="00933D82" w:rsidRDefault="00EC370C" w:rsidP="006529B0">
      <w:pPr>
        <w:pBdr>
          <w:top w:val="single" w:sz="4" w:space="1" w:color="auto"/>
          <w:left w:val="single" w:sz="4" w:space="4" w:color="auto"/>
          <w:bottom w:val="single" w:sz="4" w:space="1" w:color="auto"/>
          <w:right w:val="single" w:sz="4" w:space="4" w:color="auto"/>
        </w:pBdr>
        <w:shd w:val="clear" w:color="auto" w:fill="FFFFFF"/>
        <w:tabs>
          <w:tab w:val="left" w:pos="2780"/>
        </w:tabs>
        <w:spacing w:line="240" w:lineRule="auto"/>
        <w:rPr>
          <w:rFonts w:ascii="Arial" w:hAnsi="Arial" w:cs="Arial"/>
          <w:sz w:val="24"/>
          <w:szCs w:val="24"/>
        </w:rPr>
      </w:pPr>
      <w:r w:rsidRPr="00933D82">
        <w:rPr>
          <w:rFonts w:ascii="Arial" w:hAnsi="Arial"/>
          <w:sz w:val="24"/>
          <w:highlight w:val="yellow"/>
        </w:rPr>
        <w:t xml:space="preserve">Seo eisimpleir far a bheil an sgrìobhaiche air an teacsa a sgrìobhadh, ach an uair sin </w:t>
      </w:r>
      <w:r w:rsidR="00933D82">
        <w:rPr>
          <w:rFonts w:ascii="Arial" w:hAnsi="Arial"/>
          <w:sz w:val="24"/>
          <w:highlight w:val="yellow"/>
        </w:rPr>
        <w:t>chaidh</w:t>
      </w:r>
      <w:r w:rsidRPr="00933D82">
        <w:rPr>
          <w:rFonts w:ascii="Arial" w:hAnsi="Arial"/>
          <w:sz w:val="24"/>
          <w:highlight w:val="yellow"/>
        </w:rPr>
        <w:t xml:space="preserve"> ainmean nan daoine </w:t>
      </w:r>
      <w:r w:rsidRPr="00933D82">
        <w:rPr>
          <w:rFonts w:ascii="Arial" w:hAnsi="Arial"/>
          <w:b/>
          <w:bCs/>
          <w:sz w:val="24"/>
          <w:highlight w:val="yellow"/>
        </w:rPr>
        <w:t>a rinn fianais</w:t>
      </w:r>
      <w:r w:rsidRPr="00933D82">
        <w:rPr>
          <w:rFonts w:ascii="Arial" w:hAnsi="Arial"/>
          <w:sz w:val="24"/>
          <w:highlight w:val="yellow"/>
        </w:rPr>
        <w:t xml:space="preserve"> </w:t>
      </w:r>
      <w:r w:rsidR="00933D82">
        <w:rPr>
          <w:rFonts w:ascii="Arial" w:hAnsi="Arial"/>
          <w:sz w:val="24"/>
          <w:highlight w:val="yellow"/>
        </w:rPr>
        <w:t xml:space="preserve">air </w:t>
      </w:r>
      <w:r w:rsidRPr="00933D82">
        <w:rPr>
          <w:rFonts w:ascii="Arial" w:hAnsi="Arial"/>
          <w:sz w:val="24"/>
          <w:highlight w:val="yellow"/>
        </w:rPr>
        <w:t xml:space="preserve">an tachartas </w:t>
      </w:r>
      <w:r w:rsidR="00933D82">
        <w:rPr>
          <w:rFonts w:ascii="Arial" w:hAnsi="Arial"/>
          <w:sz w:val="24"/>
          <w:highlight w:val="yellow"/>
        </w:rPr>
        <w:t>a sgrìobhadh pìos às dèidh sin</w:t>
      </w:r>
      <w:r w:rsidRPr="00933D82">
        <w:rPr>
          <w:rFonts w:ascii="Arial" w:hAnsi="Arial"/>
          <w:sz w:val="24"/>
          <w:highlight w:val="yellow"/>
        </w:rPr>
        <w:t>. Faodaidh tu innse gun do thachair seo air sgàth gu bheil sgrìobhadh nan ainmean a’ coimhead eadar-dhealaichte ris a’ chòrr: tha na litrichean nas motha agus nas fharsainge air a’ chraiceann-sgrìobhaidh. Tha na h-ainmean a’ tòiseachadh bhon ‘W’ faisg air meadhan na dàrna loidhne mu dheireadh.</w:t>
      </w:r>
    </w:p>
    <w:p w14:paraId="65902C95" w14:textId="77777777" w:rsidR="000773E2" w:rsidRPr="00933D82" w:rsidRDefault="000773E2" w:rsidP="006529B0">
      <w:pPr>
        <w:shd w:val="clear" w:color="auto" w:fill="FFFFFF"/>
        <w:tabs>
          <w:tab w:val="left" w:pos="2780"/>
        </w:tabs>
        <w:spacing w:line="240" w:lineRule="auto"/>
        <w:rPr>
          <w:rFonts w:ascii="Arial" w:hAnsi="Arial" w:cs="Arial"/>
          <w:sz w:val="24"/>
          <w:szCs w:val="24"/>
        </w:rPr>
      </w:pPr>
    </w:p>
    <w:p w14:paraId="670B3A14" w14:textId="71193912" w:rsidR="000718CB" w:rsidRPr="00933D82" w:rsidRDefault="00090868" w:rsidP="006529B0">
      <w:pPr>
        <w:shd w:val="clear" w:color="auto" w:fill="FFFFFF"/>
        <w:tabs>
          <w:tab w:val="left" w:pos="2780"/>
        </w:tabs>
        <w:spacing w:line="240" w:lineRule="auto"/>
        <w:jc w:val="center"/>
        <w:rPr>
          <w:rFonts w:ascii="Arial" w:hAnsi="Arial" w:cs="Arial"/>
          <w:sz w:val="24"/>
          <w:szCs w:val="24"/>
        </w:rPr>
      </w:pPr>
      <w:r>
        <w:rPr>
          <w:rFonts w:ascii="Arial" w:hAnsi="Arial"/>
          <w:noProof/>
          <w:sz w:val="24"/>
          <w:lang w:val="en-GB" w:eastAsia="en-GB"/>
        </w:rPr>
        <w:lastRenderedPageBreak/>
        <w:drawing>
          <wp:inline distT="0" distB="0" distL="0" distR="0" wp14:anchorId="00FBD3F4" wp14:editId="74DA2DBA">
            <wp:extent cx="5772150" cy="4000500"/>
            <wp:effectExtent l="0" t="0" r="0" b="0"/>
            <wp:docPr id="1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72150" cy="4000500"/>
                    </a:xfrm>
                    <a:prstGeom prst="rect">
                      <a:avLst/>
                    </a:prstGeom>
                    <a:noFill/>
                    <a:ln>
                      <a:noFill/>
                    </a:ln>
                  </pic:spPr>
                </pic:pic>
              </a:graphicData>
            </a:graphic>
          </wp:inline>
        </w:drawing>
      </w:r>
    </w:p>
    <w:p w14:paraId="34BFFBF7" w14:textId="77777777" w:rsidR="0064501A" w:rsidRPr="00933D82" w:rsidRDefault="00EC370C" w:rsidP="006529B0">
      <w:pPr>
        <w:shd w:val="clear" w:color="auto" w:fill="FFFFFF"/>
        <w:tabs>
          <w:tab w:val="left" w:pos="2780"/>
        </w:tabs>
        <w:spacing w:line="240" w:lineRule="auto"/>
        <w:jc w:val="center"/>
        <w:rPr>
          <w:rFonts w:ascii="Arial" w:hAnsi="Arial" w:cs="Arial"/>
          <w:sz w:val="12"/>
          <w:szCs w:val="24"/>
        </w:rPr>
      </w:pPr>
      <w:r w:rsidRPr="00933D82">
        <w:rPr>
          <w:rFonts w:ascii="Arial" w:hAnsi="Arial"/>
          <w:sz w:val="12"/>
        </w:rPr>
        <w:t>NRS 45/13/223. With grateful acknowledgement to the National Records of Scotland.</w:t>
      </w:r>
    </w:p>
    <w:p w14:paraId="4431FF62" w14:textId="77777777" w:rsidR="000773E2" w:rsidRPr="00933D82" w:rsidRDefault="000773E2" w:rsidP="006529B0">
      <w:pPr>
        <w:shd w:val="clear" w:color="auto" w:fill="FFFFFF"/>
        <w:tabs>
          <w:tab w:val="left" w:pos="2780"/>
        </w:tabs>
        <w:spacing w:line="240" w:lineRule="auto"/>
        <w:jc w:val="center"/>
        <w:rPr>
          <w:rFonts w:ascii="Arial" w:hAnsi="Arial" w:cs="Arial"/>
          <w:sz w:val="24"/>
          <w:szCs w:val="24"/>
        </w:rPr>
      </w:pPr>
    </w:p>
    <w:p w14:paraId="4D1F2579" w14:textId="77777777" w:rsidR="000773E2" w:rsidRPr="00933D82" w:rsidRDefault="000773E2" w:rsidP="006529B0">
      <w:pPr>
        <w:shd w:val="clear" w:color="auto" w:fill="FFFFFF"/>
        <w:tabs>
          <w:tab w:val="left" w:pos="2780"/>
        </w:tabs>
        <w:spacing w:line="240" w:lineRule="auto"/>
        <w:rPr>
          <w:rFonts w:ascii="Arial" w:hAnsi="Arial" w:cs="Arial"/>
          <w:sz w:val="24"/>
          <w:szCs w:val="24"/>
        </w:rPr>
      </w:pPr>
    </w:p>
    <w:p w14:paraId="3EED68C0" w14:textId="77777777" w:rsidR="00F54FD8" w:rsidRPr="00933D82" w:rsidRDefault="00F54FD8" w:rsidP="006529B0">
      <w:pPr>
        <w:shd w:val="clear" w:color="auto" w:fill="FFFFFF"/>
        <w:tabs>
          <w:tab w:val="left" w:pos="2780"/>
        </w:tabs>
        <w:spacing w:line="240" w:lineRule="auto"/>
        <w:rPr>
          <w:rFonts w:ascii="Arial" w:hAnsi="Arial" w:cs="Arial"/>
          <w:sz w:val="24"/>
          <w:szCs w:val="24"/>
        </w:rPr>
      </w:pPr>
    </w:p>
    <w:p w14:paraId="34D866C4" w14:textId="77777777" w:rsidR="00F54FD8" w:rsidRPr="00933D82" w:rsidRDefault="00F54FD8" w:rsidP="006529B0">
      <w:pPr>
        <w:shd w:val="clear" w:color="auto" w:fill="FFFFFF"/>
        <w:tabs>
          <w:tab w:val="left" w:pos="2780"/>
        </w:tabs>
        <w:spacing w:line="240" w:lineRule="auto"/>
        <w:rPr>
          <w:rFonts w:ascii="Arial" w:hAnsi="Arial" w:cs="Arial"/>
          <w:sz w:val="24"/>
          <w:szCs w:val="24"/>
        </w:rPr>
      </w:pPr>
    </w:p>
    <w:p w14:paraId="6CEB3EF3" w14:textId="77777777" w:rsidR="00F54FD8" w:rsidRPr="00933D82" w:rsidRDefault="00F54FD8" w:rsidP="006529B0">
      <w:pPr>
        <w:shd w:val="clear" w:color="auto" w:fill="FFFFFF"/>
        <w:tabs>
          <w:tab w:val="left" w:pos="2780"/>
        </w:tabs>
        <w:spacing w:line="240" w:lineRule="auto"/>
        <w:rPr>
          <w:rFonts w:ascii="Arial" w:hAnsi="Arial" w:cs="Arial"/>
          <w:sz w:val="24"/>
          <w:szCs w:val="24"/>
        </w:rPr>
      </w:pPr>
    </w:p>
    <w:p w14:paraId="17DAD0A3" w14:textId="77777777" w:rsidR="00F54FD8" w:rsidRPr="00933D82" w:rsidRDefault="00F54FD8" w:rsidP="006529B0">
      <w:pPr>
        <w:shd w:val="clear" w:color="auto" w:fill="FFFFFF"/>
        <w:tabs>
          <w:tab w:val="left" w:pos="2780"/>
        </w:tabs>
        <w:spacing w:line="240" w:lineRule="auto"/>
        <w:rPr>
          <w:rFonts w:ascii="Arial" w:hAnsi="Arial" w:cs="Arial"/>
          <w:sz w:val="24"/>
          <w:szCs w:val="24"/>
        </w:rPr>
      </w:pPr>
    </w:p>
    <w:p w14:paraId="4082C778" w14:textId="77777777" w:rsidR="00F54FD8" w:rsidRPr="00933D82" w:rsidRDefault="00F54FD8" w:rsidP="006529B0">
      <w:pPr>
        <w:shd w:val="clear" w:color="auto" w:fill="FFFFFF"/>
        <w:tabs>
          <w:tab w:val="left" w:pos="2780"/>
        </w:tabs>
        <w:spacing w:line="240" w:lineRule="auto"/>
        <w:rPr>
          <w:rFonts w:ascii="Arial" w:hAnsi="Arial" w:cs="Arial"/>
          <w:sz w:val="24"/>
          <w:szCs w:val="24"/>
        </w:rPr>
      </w:pPr>
    </w:p>
    <w:p w14:paraId="742B20A8" w14:textId="77777777" w:rsidR="00F54FD8" w:rsidRPr="00933D82" w:rsidRDefault="00F54FD8" w:rsidP="006529B0">
      <w:pPr>
        <w:shd w:val="clear" w:color="auto" w:fill="FFFFFF"/>
        <w:tabs>
          <w:tab w:val="left" w:pos="2780"/>
        </w:tabs>
        <w:spacing w:line="240" w:lineRule="auto"/>
        <w:rPr>
          <w:rFonts w:ascii="Arial" w:hAnsi="Arial" w:cs="Arial"/>
          <w:sz w:val="24"/>
          <w:szCs w:val="24"/>
        </w:rPr>
      </w:pPr>
    </w:p>
    <w:p w14:paraId="3590B39C" w14:textId="77777777" w:rsidR="00F54FD8" w:rsidRPr="00933D82" w:rsidRDefault="00F54FD8" w:rsidP="006529B0">
      <w:pPr>
        <w:shd w:val="clear" w:color="auto" w:fill="FFFFFF"/>
        <w:tabs>
          <w:tab w:val="left" w:pos="2780"/>
        </w:tabs>
        <w:spacing w:line="240" w:lineRule="auto"/>
        <w:rPr>
          <w:rFonts w:ascii="Arial" w:hAnsi="Arial" w:cs="Arial"/>
          <w:sz w:val="24"/>
          <w:szCs w:val="24"/>
        </w:rPr>
      </w:pPr>
    </w:p>
    <w:p w14:paraId="0B4734C7" w14:textId="77777777" w:rsidR="00F54FD8" w:rsidRPr="00933D82" w:rsidRDefault="00F54FD8" w:rsidP="006529B0">
      <w:pPr>
        <w:shd w:val="clear" w:color="auto" w:fill="FFFFFF"/>
        <w:tabs>
          <w:tab w:val="left" w:pos="2780"/>
        </w:tabs>
        <w:spacing w:line="240" w:lineRule="auto"/>
        <w:rPr>
          <w:rFonts w:ascii="Arial" w:hAnsi="Arial" w:cs="Arial"/>
          <w:sz w:val="24"/>
          <w:szCs w:val="24"/>
        </w:rPr>
      </w:pPr>
    </w:p>
    <w:p w14:paraId="45C0663F" w14:textId="77777777" w:rsidR="00F54FD8" w:rsidRPr="00933D82" w:rsidRDefault="00F54FD8" w:rsidP="006529B0">
      <w:pPr>
        <w:shd w:val="clear" w:color="auto" w:fill="FFFFFF"/>
        <w:tabs>
          <w:tab w:val="left" w:pos="2780"/>
        </w:tabs>
        <w:spacing w:line="240" w:lineRule="auto"/>
        <w:rPr>
          <w:rFonts w:ascii="Arial" w:hAnsi="Arial" w:cs="Arial"/>
          <w:sz w:val="24"/>
          <w:szCs w:val="24"/>
        </w:rPr>
      </w:pPr>
    </w:p>
    <w:p w14:paraId="011F6252" w14:textId="77777777" w:rsidR="00F54FD8" w:rsidRPr="00933D82" w:rsidRDefault="00F54FD8" w:rsidP="006529B0">
      <w:pPr>
        <w:shd w:val="clear" w:color="auto" w:fill="FFFFFF"/>
        <w:tabs>
          <w:tab w:val="left" w:pos="2780"/>
        </w:tabs>
        <w:spacing w:line="240" w:lineRule="auto"/>
        <w:rPr>
          <w:rFonts w:ascii="Arial" w:hAnsi="Arial" w:cs="Arial"/>
          <w:sz w:val="24"/>
          <w:szCs w:val="24"/>
        </w:rPr>
      </w:pPr>
    </w:p>
    <w:p w14:paraId="2C0B98B1" w14:textId="77777777" w:rsidR="00F54FD8" w:rsidRPr="00933D82" w:rsidRDefault="00F54FD8" w:rsidP="006529B0">
      <w:pPr>
        <w:shd w:val="clear" w:color="auto" w:fill="FFFFFF"/>
        <w:tabs>
          <w:tab w:val="left" w:pos="2780"/>
        </w:tabs>
        <w:spacing w:line="240" w:lineRule="auto"/>
        <w:rPr>
          <w:rFonts w:ascii="Arial" w:hAnsi="Arial" w:cs="Arial"/>
          <w:sz w:val="24"/>
          <w:szCs w:val="24"/>
        </w:rPr>
      </w:pPr>
    </w:p>
    <w:p w14:paraId="53ED7AEB" w14:textId="77777777" w:rsidR="00F54FD8" w:rsidRPr="00933D82" w:rsidRDefault="00F54FD8" w:rsidP="006529B0">
      <w:pPr>
        <w:shd w:val="clear" w:color="auto" w:fill="FFFFFF"/>
        <w:tabs>
          <w:tab w:val="left" w:pos="2780"/>
        </w:tabs>
        <w:spacing w:line="240" w:lineRule="auto"/>
        <w:rPr>
          <w:rFonts w:ascii="Arial" w:hAnsi="Arial" w:cs="Arial"/>
          <w:sz w:val="24"/>
          <w:szCs w:val="24"/>
        </w:rPr>
      </w:pPr>
    </w:p>
    <w:p w14:paraId="58916CB0" w14:textId="77777777" w:rsidR="00F54FD8" w:rsidRPr="00933D82" w:rsidRDefault="00F54FD8" w:rsidP="006529B0">
      <w:pPr>
        <w:shd w:val="clear" w:color="auto" w:fill="FFFFFF"/>
        <w:tabs>
          <w:tab w:val="left" w:pos="2780"/>
        </w:tabs>
        <w:spacing w:line="240" w:lineRule="auto"/>
        <w:rPr>
          <w:rFonts w:ascii="Arial" w:hAnsi="Arial" w:cs="Arial"/>
          <w:sz w:val="24"/>
          <w:szCs w:val="24"/>
        </w:rPr>
      </w:pPr>
    </w:p>
    <w:p w14:paraId="5E037FE4" w14:textId="77777777" w:rsidR="00F54FD8" w:rsidRPr="00933D82" w:rsidRDefault="00F54FD8" w:rsidP="006529B0">
      <w:pPr>
        <w:shd w:val="clear" w:color="auto" w:fill="FFFFFF"/>
        <w:tabs>
          <w:tab w:val="left" w:pos="2780"/>
        </w:tabs>
        <w:spacing w:line="240" w:lineRule="auto"/>
        <w:rPr>
          <w:rFonts w:ascii="Arial" w:hAnsi="Arial" w:cs="Arial"/>
          <w:sz w:val="24"/>
          <w:szCs w:val="24"/>
        </w:rPr>
      </w:pPr>
    </w:p>
    <w:p w14:paraId="474E3381" w14:textId="77777777" w:rsidR="00F54FD8" w:rsidRPr="00933D82" w:rsidRDefault="00F54FD8" w:rsidP="006529B0">
      <w:pPr>
        <w:shd w:val="clear" w:color="auto" w:fill="FFFFFF"/>
        <w:tabs>
          <w:tab w:val="left" w:pos="2780"/>
        </w:tabs>
        <w:spacing w:line="240" w:lineRule="auto"/>
        <w:rPr>
          <w:rFonts w:ascii="Arial" w:hAnsi="Arial" w:cs="Arial"/>
          <w:sz w:val="24"/>
          <w:szCs w:val="24"/>
        </w:rPr>
      </w:pPr>
    </w:p>
    <w:p w14:paraId="1E1AC85D" w14:textId="77777777" w:rsidR="00F54FD8" w:rsidRPr="00933D82" w:rsidRDefault="00F54FD8" w:rsidP="006529B0">
      <w:pPr>
        <w:shd w:val="clear" w:color="auto" w:fill="FFFFFF"/>
        <w:tabs>
          <w:tab w:val="left" w:pos="2780"/>
        </w:tabs>
        <w:spacing w:line="240" w:lineRule="auto"/>
        <w:rPr>
          <w:rFonts w:ascii="Arial" w:hAnsi="Arial" w:cs="Arial"/>
          <w:sz w:val="24"/>
          <w:szCs w:val="24"/>
        </w:rPr>
      </w:pPr>
    </w:p>
    <w:p w14:paraId="04854BDD" w14:textId="77777777" w:rsidR="00EF06E9" w:rsidRPr="00933D82" w:rsidRDefault="00EF06E9" w:rsidP="006529B0">
      <w:pPr>
        <w:shd w:val="clear" w:color="auto" w:fill="FFFFFF"/>
        <w:tabs>
          <w:tab w:val="left" w:pos="2780"/>
        </w:tabs>
        <w:spacing w:line="240" w:lineRule="auto"/>
        <w:rPr>
          <w:rFonts w:ascii="Arial" w:hAnsi="Arial" w:cs="Arial"/>
          <w:sz w:val="24"/>
          <w:szCs w:val="24"/>
        </w:rPr>
      </w:pPr>
    </w:p>
    <w:p w14:paraId="08BC19FB" w14:textId="77777777" w:rsidR="00F54FD8" w:rsidRPr="00933D82" w:rsidRDefault="00F54FD8" w:rsidP="006529B0">
      <w:pPr>
        <w:shd w:val="clear" w:color="auto" w:fill="FFFFFF"/>
        <w:tabs>
          <w:tab w:val="left" w:pos="2780"/>
        </w:tabs>
        <w:spacing w:line="240" w:lineRule="auto"/>
        <w:rPr>
          <w:rFonts w:ascii="Arial" w:hAnsi="Arial" w:cs="Arial"/>
          <w:sz w:val="24"/>
          <w:szCs w:val="24"/>
        </w:rPr>
      </w:pPr>
    </w:p>
    <w:p w14:paraId="333D6A9B" w14:textId="77777777" w:rsidR="00673078" w:rsidRPr="00933D82" w:rsidRDefault="00EC370C" w:rsidP="006529B0">
      <w:pPr>
        <w:pBdr>
          <w:top w:val="single" w:sz="4" w:space="1" w:color="auto"/>
          <w:left w:val="single" w:sz="4" w:space="4" w:color="auto"/>
          <w:bottom w:val="single" w:sz="4" w:space="1" w:color="auto"/>
          <w:right w:val="single" w:sz="4" w:space="4" w:color="auto"/>
        </w:pBdr>
        <w:shd w:val="clear" w:color="auto" w:fill="FFFFFF"/>
        <w:tabs>
          <w:tab w:val="left" w:pos="2780"/>
        </w:tabs>
        <w:spacing w:line="240" w:lineRule="auto"/>
        <w:jc w:val="both"/>
        <w:rPr>
          <w:rFonts w:ascii="Arial" w:hAnsi="Arial" w:cs="Arial"/>
          <w:sz w:val="24"/>
          <w:szCs w:val="24"/>
          <w:highlight w:val="yellow"/>
        </w:rPr>
      </w:pPr>
      <w:r w:rsidRPr="00933D82">
        <w:rPr>
          <w:rFonts w:ascii="Arial" w:hAnsi="Arial"/>
          <w:sz w:val="24"/>
          <w:highlight w:val="yellow"/>
        </w:rPr>
        <w:t xml:space="preserve">Seo eisimpleirean eile de chairtean. </w:t>
      </w:r>
    </w:p>
    <w:p w14:paraId="562F8D88" w14:textId="77777777" w:rsidR="00485DFA" w:rsidRPr="00933D82" w:rsidRDefault="00EC370C" w:rsidP="006529B0">
      <w:pPr>
        <w:pBdr>
          <w:top w:val="single" w:sz="4" w:space="1" w:color="auto"/>
          <w:left w:val="single" w:sz="4" w:space="4" w:color="auto"/>
          <w:bottom w:val="single" w:sz="4" w:space="1" w:color="auto"/>
          <w:right w:val="single" w:sz="4" w:space="4" w:color="auto"/>
        </w:pBdr>
        <w:shd w:val="clear" w:color="auto" w:fill="FFFFFF"/>
        <w:tabs>
          <w:tab w:val="left" w:pos="2780"/>
        </w:tabs>
        <w:spacing w:before="120" w:line="240" w:lineRule="auto"/>
        <w:jc w:val="both"/>
        <w:rPr>
          <w:rFonts w:ascii="Arial" w:hAnsi="Arial" w:cs="Arial"/>
          <w:sz w:val="24"/>
          <w:szCs w:val="24"/>
        </w:rPr>
      </w:pPr>
      <w:r w:rsidRPr="00933D82">
        <w:rPr>
          <w:rFonts w:ascii="Arial" w:hAnsi="Arial"/>
          <w:sz w:val="24"/>
          <w:highlight w:val="yellow"/>
        </w:rPr>
        <w:t xml:space="preserve">Tha an </w:t>
      </w:r>
      <w:r w:rsidRPr="00933D82">
        <w:rPr>
          <w:rFonts w:ascii="Arial" w:hAnsi="Arial"/>
          <w:b/>
          <w:bCs/>
          <w:sz w:val="24"/>
          <w:highlight w:val="yellow"/>
        </w:rPr>
        <w:t>sgrìobhadh</w:t>
      </w:r>
      <w:r w:rsidRPr="00933D82">
        <w:rPr>
          <w:rFonts w:ascii="Arial" w:hAnsi="Arial"/>
          <w:sz w:val="24"/>
          <w:highlight w:val="yellow"/>
        </w:rPr>
        <w:t xml:space="preserve"> a’ coimhead eadar-dhealaichte anns gach tè: bha stoidhle sgrìobhaidh an sgrìobhaiche an urra ri cho foirmeil no neo-fhoirmeil </w:t>
      </w:r>
      <w:r w:rsidR="00933D82">
        <w:rPr>
          <w:rFonts w:ascii="Arial" w:hAnsi="Arial"/>
          <w:sz w:val="24"/>
          <w:highlight w:val="yellow"/>
        </w:rPr>
        <w:t xml:space="preserve">’s </w:t>
      </w:r>
      <w:r w:rsidRPr="00933D82">
        <w:rPr>
          <w:rFonts w:ascii="Arial" w:hAnsi="Arial"/>
          <w:sz w:val="24"/>
          <w:highlight w:val="yellow"/>
        </w:rPr>
        <w:t>a bha an sgrìobhainn, dè cho luath ’s a bha aig an sgrìobhaiche ri bhith ag obair, trèanadh an sgrìobhaiche, agus an uiread pàighidh a bha e a’ faighinn airson na h-obrach!</w:t>
      </w:r>
    </w:p>
    <w:p w14:paraId="79557059" w14:textId="77777777" w:rsidR="00485DFA" w:rsidRPr="00933D82" w:rsidRDefault="00485DFA" w:rsidP="006529B0">
      <w:pPr>
        <w:shd w:val="clear" w:color="auto" w:fill="FFFFFF"/>
        <w:tabs>
          <w:tab w:val="left" w:pos="2780"/>
        </w:tabs>
        <w:spacing w:line="240" w:lineRule="auto"/>
        <w:rPr>
          <w:rFonts w:ascii="Arial" w:hAnsi="Arial" w:cs="Arial"/>
          <w:sz w:val="24"/>
          <w:szCs w:val="24"/>
        </w:rPr>
      </w:pPr>
    </w:p>
    <w:p w14:paraId="5DC3ED48" w14:textId="4928F200" w:rsidR="00437783" w:rsidRPr="00933D82" w:rsidRDefault="00090868" w:rsidP="006529B0">
      <w:pPr>
        <w:shd w:val="clear" w:color="auto" w:fill="FFFFFF"/>
        <w:tabs>
          <w:tab w:val="left" w:pos="2780"/>
        </w:tabs>
        <w:spacing w:line="240" w:lineRule="auto"/>
        <w:jc w:val="center"/>
        <w:rPr>
          <w:rFonts w:ascii="Arial" w:hAnsi="Arial" w:cs="Arial"/>
          <w:sz w:val="24"/>
          <w:szCs w:val="24"/>
        </w:rPr>
      </w:pPr>
      <w:r>
        <w:rPr>
          <w:rFonts w:ascii="Arial" w:hAnsi="Arial"/>
          <w:noProof/>
          <w:sz w:val="24"/>
          <w:lang w:val="en-GB" w:eastAsia="en-GB"/>
        </w:rPr>
        <w:lastRenderedPageBreak/>
        <w:drawing>
          <wp:inline distT="0" distB="0" distL="0" distR="0" wp14:anchorId="57FEE831" wp14:editId="7AC3EB5B">
            <wp:extent cx="4686300" cy="3943350"/>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86300" cy="3943350"/>
                    </a:xfrm>
                    <a:prstGeom prst="rect">
                      <a:avLst/>
                    </a:prstGeom>
                    <a:noFill/>
                    <a:ln>
                      <a:noFill/>
                    </a:ln>
                  </pic:spPr>
                </pic:pic>
              </a:graphicData>
            </a:graphic>
          </wp:inline>
        </w:drawing>
      </w:r>
    </w:p>
    <w:p w14:paraId="4072D32D" w14:textId="77777777" w:rsidR="0064501A" w:rsidRPr="00933D82" w:rsidRDefault="00EC370C" w:rsidP="006529B0">
      <w:pPr>
        <w:shd w:val="clear" w:color="auto" w:fill="FFFFFF"/>
        <w:tabs>
          <w:tab w:val="left" w:pos="2780"/>
        </w:tabs>
        <w:spacing w:line="240" w:lineRule="auto"/>
        <w:jc w:val="center"/>
        <w:rPr>
          <w:rFonts w:ascii="Arial" w:hAnsi="Arial" w:cs="Arial"/>
          <w:sz w:val="12"/>
          <w:szCs w:val="24"/>
        </w:rPr>
      </w:pPr>
      <w:r w:rsidRPr="00933D82">
        <w:rPr>
          <w:rFonts w:ascii="Arial" w:hAnsi="Arial"/>
          <w:sz w:val="12"/>
        </w:rPr>
        <w:t>NRS 45/13/222. With grateful acknowledgement to the National Records of Scotland.</w:t>
      </w:r>
    </w:p>
    <w:p w14:paraId="101C2E08" w14:textId="77777777" w:rsidR="00EF06E9" w:rsidRPr="00933D82" w:rsidRDefault="00EF06E9" w:rsidP="006529B0">
      <w:pPr>
        <w:shd w:val="clear" w:color="auto" w:fill="FFFFFF"/>
        <w:tabs>
          <w:tab w:val="left" w:pos="2780"/>
        </w:tabs>
        <w:spacing w:line="240" w:lineRule="auto"/>
        <w:jc w:val="center"/>
        <w:rPr>
          <w:rFonts w:ascii="Arial" w:hAnsi="Arial" w:cs="Arial"/>
          <w:sz w:val="12"/>
          <w:szCs w:val="24"/>
        </w:rPr>
      </w:pPr>
    </w:p>
    <w:p w14:paraId="241EA3BA" w14:textId="0ED94047" w:rsidR="00F54FD8" w:rsidRPr="00933D82" w:rsidRDefault="00090868" w:rsidP="006529B0">
      <w:pPr>
        <w:shd w:val="clear" w:color="auto" w:fill="FFFFFF"/>
        <w:tabs>
          <w:tab w:val="left" w:pos="2780"/>
        </w:tabs>
        <w:spacing w:line="240" w:lineRule="auto"/>
        <w:jc w:val="center"/>
        <w:rPr>
          <w:rFonts w:ascii="Arial" w:hAnsi="Arial" w:cs="Arial"/>
          <w:sz w:val="24"/>
          <w:szCs w:val="24"/>
        </w:rPr>
      </w:pPr>
      <w:r>
        <w:rPr>
          <w:rFonts w:ascii="Arial" w:hAnsi="Arial"/>
          <w:noProof/>
          <w:sz w:val="24"/>
          <w:lang w:val="en-GB" w:eastAsia="en-GB"/>
        </w:rPr>
        <w:drawing>
          <wp:inline distT="0" distB="0" distL="0" distR="0" wp14:anchorId="691E949D" wp14:editId="665CBD5B">
            <wp:extent cx="4552950" cy="3460750"/>
            <wp:effectExtent l="0" t="0" r="0" b="0"/>
            <wp:docPr id="1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52950" cy="3460750"/>
                    </a:xfrm>
                    <a:prstGeom prst="rect">
                      <a:avLst/>
                    </a:prstGeom>
                    <a:noFill/>
                    <a:ln>
                      <a:noFill/>
                    </a:ln>
                  </pic:spPr>
                </pic:pic>
              </a:graphicData>
            </a:graphic>
          </wp:inline>
        </w:drawing>
      </w:r>
    </w:p>
    <w:p w14:paraId="467BE099" w14:textId="77777777" w:rsidR="005A0080" w:rsidRPr="00933D82" w:rsidRDefault="00EC370C" w:rsidP="006529B0">
      <w:pPr>
        <w:shd w:val="clear" w:color="auto" w:fill="FFFFFF"/>
        <w:tabs>
          <w:tab w:val="left" w:pos="2780"/>
        </w:tabs>
        <w:spacing w:line="240" w:lineRule="auto"/>
        <w:jc w:val="center"/>
        <w:rPr>
          <w:rFonts w:ascii="Arial" w:hAnsi="Arial" w:cs="Arial"/>
          <w:sz w:val="12"/>
          <w:szCs w:val="24"/>
        </w:rPr>
      </w:pPr>
      <w:r w:rsidRPr="00933D82">
        <w:rPr>
          <w:rFonts w:ascii="Arial" w:hAnsi="Arial"/>
          <w:sz w:val="12"/>
        </w:rPr>
        <w:t>NRS 45/13/234. With grateful acknowledgement to the National Records of Scotland.</w:t>
      </w:r>
    </w:p>
    <w:p w14:paraId="1964391B" w14:textId="77777777" w:rsidR="005A0080" w:rsidRPr="00933D82" w:rsidRDefault="005A0080" w:rsidP="006529B0">
      <w:pPr>
        <w:shd w:val="clear" w:color="auto" w:fill="FFFFFF"/>
        <w:tabs>
          <w:tab w:val="left" w:pos="2780"/>
        </w:tabs>
        <w:spacing w:line="240" w:lineRule="auto"/>
        <w:jc w:val="center"/>
        <w:rPr>
          <w:rFonts w:ascii="Arial" w:hAnsi="Arial" w:cs="Arial"/>
          <w:sz w:val="24"/>
          <w:szCs w:val="24"/>
        </w:rPr>
      </w:pPr>
    </w:p>
    <w:p w14:paraId="34EF8D63" w14:textId="12ACAB19" w:rsidR="001B222A" w:rsidRPr="00933D82" w:rsidRDefault="00090868" w:rsidP="006529B0">
      <w:pPr>
        <w:shd w:val="clear" w:color="auto" w:fill="FFFFFF"/>
        <w:tabs>
          <w:tab w:val="left" w:pos="2780"/>
        </w:tabs>
        <w:spacing w:line="240" w:lineRule="auto"/>
        <w:jc w:val="center"/>
        <w:rPr>
          <w:rFonts w:ascii="Arial" w:hAnsi="Arial" w:cs="Arial"/>
          <w:sz w:val="24"/>
          <w:szCs w:val="24"/>
        </w:rPr>
      </w:pPr>
      <w:r>
        <w:rPr>
          <w:rFonts w:ascii="Arial" w:hAnsi="Arial"/>
          <w:noProof/>
          <w:sz w:val="24"/>
          <w:lang w:val="en-GB" w:eastAsia="en-GB"/>
        </w:rPr>
        <w:lastRenderedPageBreak/>
        <w:drawing>
          <wp:inline distT="0" distB="0" distL="0" distR="0" wp14:anchorId="55383728" wp14:editId="0017232A">
            <wp:extent cx="4705350" cy="3270250"/>
            <wp:effectExtent l="0" t="0" r="0" b="0"/>
            <wp:docPr id="1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05350" cy="3270250"/>
                    </a:xfrm>
                    <a:prstGeom prst="rect">
                      <a:avLst/>
                    </a:prstGeom>
                    <a:noFill/>
                    <a:ln>
                      <a:noFill/>
                    </a:ln>
                  </pic:spPr>
                </pic:pic>
              </a:graphicData>
            </a:graphic>
          </wp:inline>
        </w:drawing>
      </w:r>
    </w:p>
    <w:p w14:paraId="650FDADE" w14:textId="77777777" w:rsidR="003014EF" w:rsidRPr="00933D82" w:rsidRDefault="00EC370C" w:rsidP="006529B0">
      <w:pPr>
        <w:shd w:val="clear" w:color="auto" w:fill="FFFFFF"/>
        <w:tabs>
          <w:tab w:val="left" w:pos="2780"/>
        </w:tabs>
        <w:spacing w:line="240" w:lineRule="auto"/>
        <w:jc w:val="center"/>
        <w:rPr>
          <w:rFonts w:ascii="Arial" w:hAnsi="Arial" w:cs="Arial"/>
          <w:sz w:val="12"/>
          <w:szCs w:val="24"/>
        </w:rPr>
      </w:pPr>
      <w:r w:rsidRPr="00933D82">
        <w:rPr>
          <w:rFonts w:ascii="Arial" w:hAnsi="Arial"/>
          <w:sz w:val="12"/>
        </w:rPr>
        <w:t>NRS 45/13/225. With grateful acknowledgement to the National Records of Scotland.</w:t>
      </w:r>
    </w:p>
    <w:p w14:paraId="2C4C5090" w14:textId="77777777" w:rsidR="001B222A" w:rsidRPr="00933D82" w:rsidRDefault="001B222A" w:rsidP="006529B0">
      <w:pPr>
        <w:shd w:val="clear" w:color="auto" w:fill="FFFFFF"/>
        <w:tabs>
          <w:tab w:val="left" w:pos="2780"/>
        </w:tabs>
        <w:spacing w:line="240" w:lineRule="auto"/>
        <w:jc w:val="center"/>
        <w:rPr>
          <w:rFonts w:ascii="Arial" w:hAnsi="Arial" w:cs="Arial"/>
          <w:sz w:val="24"/>
          <w:szCs w:val="24"/>
        </w:rPr>
      </w:pPr>
    </w:p>
    <w:p w14:paraId="06BB7CF5" w14:textId="77777777" w:rsidR="00CB24A5" w:rsidRPr="00933D82" w:rsidRDefault="00CB24A5" w:rsidP="006529B0">
      <w:pPr>
        <w:shd w:val="clear" w:color="auto" w:fill="FFFFFF"/>
        <w:tabs>
          <w:tab w:val="left" w:pos="2780"/>
        </w:tabs>
        <w:spacing w:line="240" w:lineRule="auto"/>
        <w:jc w:val="center"/>
        <w:rPr>
          <w:rFonts w:ascii="Arial" w:hAnsi="Arial" w:cs="Arial"/>
          <w:sz w:val="24"/>
          <w:szCs w:val="24"/>
        </w:rPr>
      </w:pPr>
    </w:p>
    <w:p w14:paraId="61B571E8" w14:textId="267BC7E8" w:rsidR="00CB24A5" w:rsidRPr="00933D82" w:rsidRDefault="00090868" w:rsidP="006529B0">
      <w:pPr>
        <w:shd w:val="clear" w:color="auto" w:fill="FFFFFF"/>
        <w:tabs>
          <w:tab w:val="left" w:pos="2780"/>
        </w:tabs>
        <w:spacing w:line="240" w:lineRule="auto"/>
        <w:jc w:val="center"/>
        <w:rPr>
          <w:rFonts w:ascii="Arial" w:hAnsi="Arial" w:cs="Arial"/>
          <w:sz w:val="24"/>
          <w:szCs w:val="24"/>
        </w:rPr>
      </w:pPr>
      <w:r>
        <w:rPr>
          <w:rFonts w:ascii="Arial" w:hAnsi="Arial"/>
          <w:noProof/>
          <w:sz w:val="24"/>
          <w:lang w:val="en-GB" w:eastAsia="en-GB"/>
        </w:rPr>
        <w:drawing>
          <wp:inline distT="0" distB="0" distL="0" distR="0" wp14:anchorId="68A8D77D" wp14:editId="65591B5E">
            <wp:extent cx="5943600" cy="3886200"/>
            <wp:effectExtent l="0" t="0" r="0" b="0"/>
            <wp:docPr id="1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3886200"/>
                    </a:xfrm>
                    <a:prstGeom prst="rect">
                      <a:avLst/>
                    </a:prstGeom>
                    <a:noFill/>
                    <a:ln>
                      <a:noFill/>
                    </a:ln>
                  </pic:spPr>
                </pic:pic>
              </a:graphicData>
            </a:graphic>
          </wp:inline>
        </w:drawing>
      </w:r>
    </w:p>
    <w:p w14:paraId="08DFC63F" w14:textId="77777777" w:rsidR="00F54FD8" w:rsidRPr="00933D82" w:rsidRDefault="00EC370C" w:rsidP="006529B0">
      <w:pPr>
        <w:shd w:val="clear" w:color="auto" w:fill="FFFFFF"/>
        <w:tabs>
          <w:tab w:val="left" w:pos="2780"/>
        </w:tabs>
        <w:spacing w:line="240" w:lineRule="auto"/>
        <w:jc w:val="center"/>
        <w:rPr>
          <w:rFonts w:ascii="Arial" w:hAnsi="Arial" w:cs="Arial"/>
          <w:sz w:val="12"/>
          <w:szCs w:val="24"/>
        </w:rPr>
      </w:pPr>
      <w:r w:rsidRPr="00933D82">
        <w:rPr>
          <w:rFonts w:ascii="Arial" w:hAnsi="Arial"/>
          <w:sz w:val="12"/>
        </w:rPr>
        <w:t>NRS 45/13/228. With grateful acknowledgement to the National Records of Scotland.</w:t>
      </w:r>
    </w:p>
    <w:p w14:paraId="0BC5271F" w14:textId="77777777" w:rsidR="005A0080" w:rsidRPr="00933D82" w:rsidRDefault="005A0080" w:rsidP="006529B0">
      <w:pPr>
        <w:shd w:val="clear" w:color="auto" w:fill="FFFFFF"/>
        <w:tabs>
          <w:tab w:val="left" w:pos="2780"/>
        </w:tabs>
        <w:spacing w:line="240" w:lineRule="auto"/>
        <w:jc w:val="center"/>
        <w:rPr>
          <w:rFonts w:ascii="Arial" w:hAnsi="Arial" w:cs="Arial"/>
          <w:sz w:val="24"/>
          <w:szCs w:val="24"/>
        </w:rPr>
      </w:pPr>
    </w:p>
    <w:p w14:paraId="257A87A3" w14:textId="265A1F0E" w:rsidR="000718CB" w:rsidRPr="00933D82" w:rsidRDefault="00090868" w:rsidP="006529B0">
      <w:pPr>
        <w:shd w:val="clear" w:color="auto" w:fill="FFFFFF"/>
        <w:tabs>
          <w:tab w:val="left" w:pos="2780"/>
        </w:tabs>
        <w:spacing w:line="240" w:lineRule="auto"/>
        <w:jc w:val="center"/>
        <w:rPr>
          <w:rFonts w:ascii="Arial" w:hAnsi="Arial" w:cs="Arial"/>
          <w:sz w:val="24"/>
          <w:szCs w:val="24"/>
        </w:rPr>
      </w:pPr>
      <w:r>
        <w:rPr>
          <w:rFonts w:ascii="Arial" w:hAnsi="Arial"/>
          <w:noProof/>
          <w:sz w:val="24"/>
          <w:lang w:val="en-GB" w:eastAsia="en-GB"/>
        </w:rPr>
        <w:lastRenderedPageBreak/>
        <w:drawing>
          <wp:inline distT="0" distB="0" distL="0" distR="0" wp14:anchorId="305FCE12" wp14:editId="7C280524">
            <wp:extent cx="5975350" cy="3333750"/>
            <wp:effectExtent l="0" t="0" r="0" b="0"/>
            <wp:docPr id="15"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75350" cy="3333750"/>
                    </a:xfrm>
                    <a:prstGeom prst="rect">
                      <a:avLst/>
                    </a:prstGeom>
                    <a:noFill/>
                    <a:ln>
                      <a:noFill/>
                    </a:ln>
                  </pic:spPr>
                </pic:pic>
              </a:graphicData>
            </a:graphic>
          </wp:inline>
        </w:drawing>
      </w:r>
    </w:p>
    <w:p w14:paraId="68B2349B" w14:textId="77777777" w:rsidR="0064501A" w:rsidRPr="00933D82" w:rsidRDefault="00EC370C" w:rsidP="006529B0">
      <w:pPr>
        <w:shd w:val="clear" w:color="auto" w:fill="FFFFFF"/>
        <w:tabs>
          <w:tab w:val="left" w:pos="2780"/>
        </w:tabs>
        <w:spacing w:line="240" w:lineRule="auto"/>
        <w:jc w:val="center"/>
        <w:rPr>
          <w:rFonts w:ascii="Arial" w:hAnsi="Arial" w:cs="Arial"/>
          <w:sz w:val="12"/>
          <w:szCs w:val="24"/>
        </w:rPr>
      </w:pPr>
      <w:r w:rsidRPr="00933D82">
        <w:rPr>
          <w:rFonts w:ascii="Arial" w:hAnsi="Arial"/>
          <w:sz w:val="12"/>
        </w:rPr>
        <w:t>NRS 45/13/229. Crown Copyright with permission of the National Records of Scotland.</w:t>
      </w:r>
    </w:p>
    <w:p w14:paraId="17990796" w14:textId="77777777" w:rsidR="001B222A" w:rsidRPr="00933D82" w:rsidRDefault="001B222A" w:rsidP="006529B0">
      <w:pPr>
        <w:shd w:val="clear" w:color="auto" w:fill="FFFFFF"/>
        <w:tabs>
          <w:tab w:val="left" w:pos="2780"/>
        </w:tabs>
        <w:spacing w:line="240" w:lineRule="auto"/>
        <w:rPr>
          <w:rFonts w:ascii="Arial" w:hAnsi="Arial" w:cs="Arial"/>
          <w:sz w:val="24"/>
          <w:szCs w:val="24"/>
        </w:rPr>
      </w:pPr>
    </w:p>
    <w:p w14:paraId="64C4C0D5" w14:textId="77777777" w:rsidR="001B222A" w:rsidRPr="00933D82" w:rsidRDefault="001B222A" w:rsidP="006529B0">
      <w:pPr>
        <w:shd w:val="clear" w:color="auto" w:fill="FFFFFF"/>
        <w:tabs>
          <w:tab w:val="left" w:pos="2780"/>
        </w:tabs>
        <w:spacing w:line="240" w:lineRule="auto"/>
        <w:jc w:val="center"/>
        <w:rPr>
          <w:rFonts w:ascii="Arial" w:hAnsi="Arial" w:cs="Arial"/>
          <w:sz w:val="24"/>
          <w:szCs w:val="24"/>
        </w:rPr>
      </w:pPr>
    </w:p>
    <w:p w14:paraId="6B26A62F" w14:textId="77777777" w:rsidR="001B222A" w:rsidRPr="00933D82" w:rsidRDefault="001B222A" w:rsidP="006529B0">
      <w:pPr>
        <w:shd w:val="clear" w:color="auto" w:fill="FFFFFF"/>
        <w:tabs>
          <w:tab w:val="left" w:pos="2780"/>
        </w:tabs>
        <w:spacing w:line="240" w:lineRule="auto"/>
        <w:rPr>
          <w:rFonts w:ascii="Arial" w:hAnsi="Arial" w:cs="Arial"/>
          <w:sz w:val="24"/>
          <w:szCs w:val="24"/>
        </w:rPr>
      </w:pPr>
    </w:p>
    <w:p w14:paraId="44C24E1D" w14:textId="3E562CD7" w:rsidR="001B222A" w:rsidRPr="00933D82" w:rsidRDefault="00090868" w:rsidP="006529B0">
      <w:pPr>
        <w:shd w:val="clear" w:color="auto" w:fill="FFFFFF"/>
        <w:tabs>
          <w:tab w:val="left" w:pos="2780"/>
        </w:tabs>
        <w:spacing w:line="240" w:lineRule="auto"/>
        <w:jc w:val="center"/>
        <w:rPr>
          <w:rFonts w:ascii="Arial" w:hAnsi="Arial" w:cs="Arial"/>
          <w:sz w:val="24"/>
          <w:szCs w:val="24"/>
        </w:rPr>
      </w:pPr>
      <w:r>
        <w:rPr>
          <w:rFonts w:ascii="Arial" w:hAnsi="Arial"/>
          <w:noProof/>
          <w:sz w:val="24"/>
          <w:lang w:val="en-GB" w:eastAsia="en-GB"/>
        </w:rPr>
        <w:drawing>
          <wp:inline distT="0" distB="0" distL="0" distR="0" wp14:anchorId="66716573" wp14:editId="65E932FE">
            <wp:extent cx="5721350" cy="2324100"/>
            <wp:effectExtent l="0" t="0" r="0" b="0"/>
            <wp:docPr id="1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21350" cy="2324100"/>
                    </a:xfrm>
                    <a:prstGeom prst="rect">
                      <a:avLst/>
                    </a:prstGeom>
                    <a:noFill/>
                    <a:ln>
                      <a:noFill/>
                    </a:ln>
                  </pic:spPr>
                </pic:pic>
              </a:graphicData>
            </a:graphic>
          </wp:inline>
        </w:drawing>
      </w:r>
    </w:p>
    <w:p w14:paraId="6D3B7DE2" w14:textId="77777777" w:rsidR="0064501A" w:rsidRPr="00933D82" w:rsidRDefault="00EC370C" w:rsidP="006529B0">
      <w:pPr>
        <w:shd w:val="clear" w:color="auto" w:fill="FFFFFF"/>
        <w:tabs>
          <w:tab w:val="left" w:pos="2780"/>
        </w:tabs>
        <w:spacing w:line="240" w:lineRule="auto"/>
        <w:jc w:val="center"/>
        <w:rPr>
          <w:rFonts w:ascii="Arial" w:hAnsi="Arial" w:cs="Arial"/>
          <w:sz w:val="12"/>
          <w:szCs w:val="24"/>
        </w:rPr>
      </w:pPr>
      <w:r w:rsidRPr="00933D82">
        <w:rPr>
          <w:rFonts w:ascii="Arial" w:hAnsi="Arial"/>
          <w:sz w:val="12"/>
        </w:rPr>
        <w:t>NRS 45/13/231. Crown Copyright with permission of the National Records of Scotland.</w:t>
      </w:r>
    </w:p>
    <w:p w14:paraId="1E592EA8" w14:textId="77777777" w:rsidR="00101C93" w:rsidRPr="00933D82" w:rsidRDefault="00101C93" w:rsidP="006529B0">
      <w:pPr>
        <w:shd w:val="clear" w:color="auto" w:fill="FFFFFF"/>
        <w:tabs>
          <w:tab w:val="left" w:pos="2780"/>
        </w:tabs>
        <w:spacing w:line="240" w:lineRule="auto"/>
        <w:rPr>
          <w:rFonts w:ascii="Arial" w:hAnsi="Arial" w:cs="Arial"/>
          <w:sz w:val="24"/>
          <w:szCs w:val="24"/>
        </w:rPr>
      </w:pPr>
    </w:p>
    <w:p w14:paraId="5E5F97B4" w14:textId="77777777" w:rsidR="00101C93" w:rsidRPr="00933D82" w:rsidRDefault="00101C93" w:rsidP="006529B0">
      <w:pPr>
        <w:shd w:val="clear" w:color="auto" w:fill="FFFFFF"/>
        <w:tabs>
          <w:tab w:val="left" w:pos="2780"/>
        </w:tabs>
        <w:spacing w:line="240" w:lineRule="auto"/>
        <w:jc w:val="center"/>
        <w:rPr>
          <w:rFonts w:ascii="Arial" w:hAnsi="Arial" w:cs="Arial"/>
          <w:sz w:val="24"/>
          <w:szCs w:val="24"/>
        </w:rPr>
      </w:pPr>
    </w:p>
    <w:p w14:paraId="144BC8D5" w14:textId="77777777" w:rsidR="00CB24A5" w:rsidRPr="00933D82" w:rsidRDefault="00CB24A5" w:rsidP="006529B0">
      <w:pPr>
        <w:shd w:val="clear" w:color="auto" w:fill="FFFFFF"/>
        <w:tabs>
          <w:tab w:val="left" w:pos="2780"/>
        </w:tabs>
        <w:spacing w:line="240" w:lineRule="auto"/>
        <w:rPr>
          <w:rFonts w:ascii="Arial" w:hAnsi="Arial" w:cs="Arial"/>
          <w:sz w:val="24"/>
          <w:szCs w:val="24"/>
        </w:rPr>
      </w:pPr>
    </w:p>
    <w:p w14:paraId="3A645132" w14:textId="2C214386" w:rsidR="00101C93" w:rsidRPr="00933D82" w:rsidRDefault="00090868" w:rsidP="006529B0">
      <w:pPr>
        <w:shd w:val="clear" w:color="auto" w:fill="FFFFFF"/>
        <w:tabs>
          <w:tab w:val="left" w:pos="2780"/>
        </w:tabs>
        <w:spacing w:line="240" w:lineRule="auto"/>
        <w:rPr>
          <w:rFonts w:ascii="Arial" w:hAnsi="Arial" w:cs="Arial"/>
          <w:sz w:val="24"/>
          <w:szCs w:val="24"/>
        </w:rPr>
      </w:pPr>
      <w:r>
        <w:rPr>
          <w:rFonts w:ascii="Arial" w:hAnsi="Arial"/>
          <w:noProof/>
          <w:sz w:val="24"/>
          <w:lang w:val="en-GB" w:eastAsia="en-GB"/>
        </w:rPr>
        <w:lastRenderedPageBreak/>
        <w:drawing>
          <wp:inline distT="0" distB="0" distL="0" distR="0" wp14:anchorId="274DCF9C" wp14:editId="1EB8A1BB">
            <wp:extent cx="5721350" cy="4762500"/>
            <wp:effectExtent l="0" t="0" r="0" b="0"/>
            <wp:docPr id="17"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21350" cy="4762500"/>
                    </a:xfrm>
                    <a:prstGeom prst="rect">
                      <a:avLst/>
                    </a:prstGeom>
                    <a:noFill/>
                    <a:ln>
                      <a:noFill/>
                    </a:ln>
                  </pic:spPr>
                </pic:pic>
              </a:graphicData>
            </a:graphic>
          </wp:inline>
        </w:drawing>
      </w:r>
    </w:p>
    <w:p w14:paraId="358BBF62" w14:textId="77777777" w:rsidR="00FA4FBA" w:rsidRPr="00933D82" w:rsidRDefault="00EC370C" w:rsidP="006529B0">
      <w:pPr>
        <w:shd w:val="clear" w:color="auto" w:fill="FFFFFF"/>
        <w:tabs>
          <w:tab w:val="left" w:pos="2780"/>
        </w:tabs>
        <w:spacing w:line="240" w:lineRule="auto"/>
        <w:jc w:val="center"/>
        <w:rPr>
          <w:rFonts w:ascii="Arial" w:hAnsi="Arial" w:cs="Arial"/>
          <w:sz w:val="12"/>
          <w:szCs w:val="24"/>
        </w:rPr>
      </w:pPr>
      <w:r w:rsidRPr="00933D82">
        <w:rPr>
          <w:rFonts w:ascii="Arial" w:hAnsi="Arial"/>
          <w:sz w:val="12"/>
        </w:rPr>
        <w:t>NRS 45/13/256. With grateful acknowledgement to the National Records of Scotland.</w:t>
      </w:r>
    </w:p>
    <w:p w14:paraId="4D39F2BC" w14:textId="77777777" w:rsidR="00CB24A5" w:rsidRPr="00933D82" w:rsidRDefault="00CB24A5" w:rsidP="006529B0">
      <w:pPr>
        <w:shd w:val="clear" w:color="auto" w:fill="FFFFFF"/>
        <w:tabs>
          <w:tab w:val="left" w:pos="2780"/>
        </w:tabs>
        <w:spacing w:line="240" w:lineRule="auto"/>
        <w:rPr>
          <w:rFonts w:ascii="Arial" w:hAnsi="Arial" w:cs="Arial"/>
          <w:sz w:val="24"/>
          <w:szCs w:val="24"/>
        </w:rPr>
      </w:pPr>
    </w:p>
    <w:p w14:paraId="4321F1DC" w14:textId="77777777" w:rsidR="00CB24A5" w:rsidRPr="00933D82" w:rsidRDefault="00CB24A5" w:rsidP="006529B0">
      <w:pPr>
        <w:shd w:val="clear" w:color="auto" w:fill="FFFFFF"/>
        <w:tabs>
          <w:tab w:val="left" w:pos="2780"/>
        </w:tabs>
        <w:spacing w:line="240" w:lineRule="auto"/>
        <w:rPr>
          <w:rFonts w:ascii="Arial" w:hAnsi="Arial" w:cs="Arial"/>
          <w:sz w:val="24"/>
          <w:szCs w:val="24"/>
        </w:rPr>
      </w:pPr>
    </w:p>
    <w:p w14:paraId="08485D6A" w14:textId="77777777" w:rsidR="00CB24A5" w:rsidRPr="00933D82" w:rsidRDefault="00CB24A5" w:rsidP="006529B0">
      <w:pPr>
        <w:shd w:val="clear" w:color="auto" w:fill="FFFFFF"/>
        <w:tabs>
          <w:tab w:val="left" w:pos="2780"/>
        </w:tabs>
        <w:spacing w:line="240" w:lineRule="auto"/>
        <w:rPr>
          <w:rFonts w:ascii="Arial" w:hAnsi="Arial" w:cs="Arial"/>
          <w:sz w:val="24"/>
          <w:szCs w:val="24"/>
        </w:rPr>
      </w:pPr>
    </w:p>
    <w:p w14:paraId="5B3472D7" w14:textId="77777777" w:rsidR="00CB24A5" w:rsidRPr="00933D82" w:rsidRDefault="00CB24A5" w:rsidP="006529B0">
      <w:pPr>
        <w:shd w:val="clear" w:color="auto" w:fill="FFFFFF"/>
        <w:tabs>
          <w:tab w:val="left" w:pos="2780"/>
        </w:tabs>
        <w:spacing w:line="240" w:lineRule="auto"/>
        <w:rPr>
          <w:rFonts w:ascii="Arial" w:hAnsi="Arial" w:cs="Arial"/>
          <w:sz w:val="24"/>
          <w:szCs w:val="24"/>
        </w:rPr>
      </w:pPr>
    </w:p>
    <w:p w14:paraId="062678F4" w14:textId="77777777" w:rsidR="00CB24A5" w:rsidRPr="00933D82" w:rsidRDefault="00CB24A5" w:rsidP="006529B0">
      <w:pPr>
        <w:shd w:val="clear" w:color="auto" w:fill="FFFFFF"/>
        <w:tabs>
          <w:tab w:val="left" w:pos="2780"/>
        </w:tabs>
        <w:spacing w:line="240" w:lineRule="auto"/>
        <w:rPr>
          <w:rFonts w:ascii="Arial" w:hAnsi="Arial" w:cs="Arial"/>
          <w:sz w:val="24"/>
          <w:szCs w:val="24"/>
        </w:rPr>
      </w:pPr>
    </w:p>
    <w:sectPr w:rsidR="00CB24A5" w:rsidRPr="00933D82" w:rsidSect="00AC7CF5">
      <w:headerReference w:type="even" r:id="rId23"/>
      <w:headerReference w:type="default" r:id="rId24"/>
      <w:footerReference w:type="even" r:id="rId25"/>
      <w:footerReference w:type="default" r:id="rId26"/>
      <w:headerReference w:type="first" r:id="rId27"/>
      <w:footerReference w:type="first" r:id="rId28"/>
      <w:pgSz w:w="11906" w:h="16838"/>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283F7CA" w14:textId="77777777" w:rsidR="00EC370C" w:rsidRDefault="00EC370C">
      <w:pPr>
        <w:spacing w:line="240" w:lineRule="auto"/>
      </w:pPr>
      <w:r>
        <w:separator/>
      </w:r>
    </w:p>
  </w:endnote>
  <w:endnote w:type="continuationSeparator" w:id="0">
    <w:p w14:paraId="3F5779A1" w14:textId="77777777" w:rsidR="00EC370C" w:rsidRDefault="00EC370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50E0BA" w14:textId="77777777" w:rsidR="00D8520B" w:rsidRDefault="00D8520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92C513" w14:textId="089E5C72" w:rsidR="00AC7CF5" w:rsidRPr="00AC7CF5" w:rsidRDefault="00EC370C">
    <w:pPr>
      <w:pStyle w:val="Footer"/>
      <w:jc w:val="center"/>
      <w:rPr>
        <w:rFonts w:ascii="Arial" w:hAnsi="Arial" w:cs="Arial"/>
      </w:rPr>
    </w:pPr>
    <w:r w:rsidRPr="00AC7CF5">
      <w:rPr>
        <w:rFonts w:ascii="Arial" w:hAnsi="Arial" w:cs="Arial"/>
      </w:rPr>
      <w:fldChar w:fldCharType="begin"/>
    </w:r>
    <w:r w:rsidRPr="00AC7CF5">
      <w:rPr>
        <w:rFonts w:ascii="Arial" w:hAnsi="Arial" w:cs="Arial"/>
      </w:rPr>
      <w:instrText xml:space="preserve"> PAGE   \* MERGEFORMAT </w:instrText>
    </w:r>
    <w:r w:rsidRPr="00AC7CF5">
      <w:rPr>
        <w:rFonts w:ascii="Arial" w:hAnsi="Arial" w:cs="Arial"/>
      </w:rPr>
      <w:fldChar w:fldCharType="separate"/>
    </w:r>
    <w:r w:rsidR="004222E8">
      <w:rPr>
        <w:rFonts w:ascii="Arial" w:hAnsi="Arial" w:cs="Arial"/>
        <w:noProof/>
      </w:rPr>
      <w:t>4</w:t>
    </w:r>
    <w:r w:rsidRPr="00AC7CF5">
      <w:rPr>
        <w:rFonts w:ascii="Arial" w:hAnsi="Arial" w:cs="Arial"/>
      </w:rPr>
      <w:fldChar w:fldCharType="end"/>
    </w:r>
  </w:p>
  <w:p w14:paraId="529F3521" w14:textId="77777777" w:rsidR="00AC7CF5" w:rsidRDefault="00AC7CF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90FF11" w14:textId="77777777" w:rsidR="00D8520B" w:rsidRDefault="00D8520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CFAC9C3" w14:textId="77777777" w:rsidR="00EC370C" w:rsidRDefault="00EC370C">
      <w:pPr>
        <w:spacing w:line="240" w:lineRule="auto"/>
      </w:pPr>
      <w:r>
        <w:separator/>
      </w:r>
    </w:p>
  </w:footnote>
  <w:footnote w:type="continuationSeparator" w:id="0">
    <w:p w14:paraId="024C2F38" w14:textId="77777777" w:rsidR="00EC370C" w:rsidRDefault="00EC370C">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0D8D46" w14:textId="77777777" w:rsidR="00D8520B" w:rsidRDefault="00D8520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C24706" w14:textId="77777777" w:rsidR="00D8520B" w:rsidRDefault="00D8520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035A61" w14:textId="77777777" w:rsidR="00AC7CF5" w:rsidRPr="006529B0" w:rsidRDefault="00EC370C" w:rsidP="00AC7CF5">
    <w:pPr>
      <w:pStyle w:val="Header"/>
      <w:jc w:val="center"/>
      <w:rPr>
        <w:rFonts w:ascii="Arial" w:hAnsi="Arial" w:cs="Arial"/>
        <w:b/>
        <w:color w:val="404040"/>
        <w:sz w:val="28"/>
        <w:szCs w:val="28"/>
      </w:rPr>
    </w:pPr>
    <w:r>
      <w:rPr>
        <w:rFonts w:ascii="Arial" w:hAnsi="Arial"/>
        <w:b/>
        <w:color w:val="404040"/>
        <w:sz w:val="28"/>
      </w:rPr>
      <w:t>GOIREAS SLUAGH NA H-ALBA SNA MEADHAN-AOISEAN Àir. 17</w:t>
    </w:r>
  </w:p>
  <w:p w14:paraId="1AAEE6C6" w14:textId="77777777" w:rsidR="00AC7CF5" w:rsidRDefault="00AC7CF5">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removePersonalInformation/>
  <w:removeDateAndTime/>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6B0E"/>
    <w:rsid w:val="00033981"/>
    <w:rsid w:val="000638BC"/>
    <w:rsid w:val="00066CF0"/>
    <w:rsid w:val="000718CB"/>
    <w:rsid w:val="000773E2"/>
    <w:rsid w:val="00090868"/>
    <w:rsid w:val="000C4333"/>
    <w:rsid w:val="00101C93"/>
    <w:rsid w:val="00114A25"/>
    <w:rsid w:val="00166EC0"/>
    <w:rsid w:val="00174131"/>
    <w:rsid w:val="001B222A"/>
    <w:rsid w:val="001E35A7"/>
    <w:rsid w:val="00223023"/>
    <w:rsid w:val="00247CDB"/>
    <w:rsid w:val="00260C35"/>
    <w:rsid w:val="00281CCE"/>
    <w:rsid w:val="003014EF"/>
    <w:rsid w:val="003019DD"/>
    <w:rsid w:val="00346B44"/>
    <w:rsid w:val="003531A5"/>
    <w:rsid w:val="0035524C"/>
    <w:rsid w:val="00370C77"/>
    <w:rsid w:val="00394D95"/>
    <w:rsid w:val="004222E8"/>
    <w:rsid w:val="004240DB"/>
    <w:rsid w:val="0042429D"/>
    <w:rsid w:val="00437783"/>
    <w:rsid w:val="0044395E"/>
    <w:rsid w:val="00465258"/>
    <w:rsid w:val="00485DFA"/>
    <w:rsid w:val="005122D0"/>
    <w:rsid w:val="0058459E"/>
    <w:rsid w:val="005A0080"/>
    <w:rsid w:val="005C304A"/>
    <w:rsid w:val="005C6660"/>
    <w:rsid w:val="005D2036"/>
    <w:rsid w:val="005D4C68"/>
    <w:rsid w:val="005E6993"/>
    <w:rsid w:val="005E6FE0"/>
    <w:rsid w:val="005F0C12"/>
    <w:rsid w:val="0064501A"/>
    <w:rsid w:val="006529B0"/>
    <w:rsid w:val="00673078"/>
    <w:rsid w:val="0069038F"/>
    <w:rsid w:val="006956FA"/>
    <w:rsid w:val="006A2C35"/>
    <w:rsid w:val="007417AD"/>
    <w:rsid w:val="007D436C"/>
    <w:rsid w:val="00854D1D"/>
    <w:rsid w:val="00865C81"/>
    <w:rsid w:val="008A4E4E"/>
    <w:rsid w:val="008B3CEB"/>
    <w:rsid w:val="009179B9"/>
    <w:rsid w:val="009334E1"/>
    <w:rsid w:val="00933D82"/>
    <w:rsid w:val="009916CB"/>
    <w:rsid w:val="009B26E7"/>
    <w:rsid w:val="009C6B0E"/>
    <w:rsid w:val="009E0758"/>
    <w:rsid w:val="00A043D2"/>
    <w:rsid w:val="00A60575"/>
    <w:rsid w:val="00AC7CF5"/>
    <w:rsid w:val="00B076E4"/>
    <w:rsid w:val="00B52DD0"/>
    <w:rsid w:val="00B8591E"/>
    <w:rsid w:val="00BA5F31"/>
    <w:rsid w:val="00BC3D49"/>
    <w:rsid w:val="00BF2195"/>
    <w:rsid w:val="00BF6207"/>
    <w:rsid w:val="00CB24A5"/>
    <w:rsid w:val="00CB391E"/>
    <w:rsid w:val="00CD46E3"/>
    <w:rsid w:val="00D23EDF"/>
    <w:rsid w:val="00D461A4"/>
    <w:rsid w:val="00D8520B"/>
    <w:rsid w:val="00D96879"/>
    <w:rsid w:val="00E2551E"/>
    <w:rsid w:val="00E50302"/>
    <w:rsid w:val="00EA266E"/>
    <w:rsid w:val="00EA66A4"/>
    <w:rsid w:val="00EC370C"/>
    <w:rsid w:val="00EF06E9"/>
    <w:rsid w:val="00F20F4A"/>
    <w:rsid w:val="00F54FD8"/>
    <w:rsid w:val="00F742A0"/>
    <w:rsid w:val="00FA4FBA"/>
  </w:rsids>
  <m:mathPr>
    <m:mathFont m:val="Cambria Math"/>
    <m:brkBin m:val="before"/>
    <m:brkBinSub m:val="--"/>
    <m:smallFrac m:val="0"/>
    <m:dispDef/>
    <m:lMargin m:val="0"/>
    <m:rMargin m:val="0"/>
    <m:defJc m:val="centerGroup"/>
    <m:wrapIndent m:val="1440"/>
    <m:intLim m:val="subSup"/>
    <m:naryLim m:val="undOvr"/>
  </m:mathPr>
  <w:themeFontLang w:val="gd-GB"/>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66F7A622"/>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gd-GB" w:eastAsia="gd-GB"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C6B0E"/>
    <w:pPr>
      <w:spacing w:line="276" w:lineRule="auto"/>
    </w:pPr>
    <w:rPr>
      <w:rFonts w:ascii="Times New Roman" w:hAnsi="Times New Roman"/>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7417AD"/>
    <w:rPr>
      <w:rFonts w:eastAsia="Times New Roman"/>
      <w:sz w:val="22"/>
      <w:szCs w:val="22"/>
      <w:lang w:eastAsia="zh-CN"/>
    </w:rPr>
  </w:style>
  <w:style w:type="paragraph" w:styleId="BalloonText">
    <w:name w:val="Balloon Text"/>
    <w:basedOn w:val="Normal"/>
    <w:link w:val="BalloonTextChar"/>
    <w:uiPriority w:val="99"/>
    <w:semiHidden/>
    <w:unhideWhenUsed/>
    <w:rsid w:val="00CB391E"/>
    <w:pPr>
      <w:spacing w:line="240" w:lineRule="auto"/>
    </w:pPr>
    <w:rPr>
      <w:rFonts w:ascii="Tahoma" w:hAnsi="Tahoma" w:cs="Tahoma"/>
      <w:sz w:val="16"/>
      <w:szCs w:val="16"/>
    </w:rPr>
  </w:style>
  <w:style w:type="character" w:customStyle="1" w:styleId="BalloonTextChar">
    <w:name w:val="Balloon Text Char"/>
    <w:link w:val="BalloonText"/>
    <w:uiPriority w:val="99"/>
    <w:semiHidden/>
    <w:rsid w:val="00CB391E"/>
    <w:rPr>
      <w:rFonts w:ascii="Tahoma" w:hAnsi="Tahoma" w:cs="Tahoma"/>
      <w:sz w:val="16"/>
      <w:szCs w:val="16"/>
    </w:rPr>
  </w:style>
  <w:style w:type="paragraph" w:styleId="Header">
    <w:name w:val="header"/>
    <w:basedOn w:val="Normal"/>
    <w:link w:val="HeaderChar"/>
    <w:uiPriority w:val="99"/>
    <w:unhideWhenUsed/>
    <w:rsid w:val="00485DFA"/>
    <w:pPr>
      <w:tabs>
        <w:tab w:val="center" w:pos="4513"/>
        <w:tab w:val="right" w:pos="9026"/>
      </w:tabs>
      <w:spacing w:line="240" w:lineRule="auto"/>
    </w:pPr>
  </w:style>
  <w:style w:type="character" w:customStyle="1" w:styleId="HeaderChar">
    <w:name w:val="Header Char"/>
    <w:link w:val="Header"/>
    <w:uiPriority w:val="99"/>
    <w:rsid w:val="00485DFA"/>
    <w:rPr>
      <w:rFonts w:ascii="Times New Roman" w:hAnsi="Times New Roman" w:cs="Times New Roman"/>
      <w:sz w:val="20"/>
      <w:szCs w:val="20"/>
    </w:rPr>
  </w:style>
  <w:style w:type="paragraph" w:styleId="Footer">
    <w:name w:val="footer"/>
    <w:basedOn w:val="Normal"/>
    <w:link w:val="FooterChar"/>
    <w:uiPriority w:val="99"/>
    <w:unhideWhenUsed/>
    <w:rsid w:val="00485DFA"/>
    <w:pPr>
      <w:tabs>
        <w:tab w:val="center" w:pos="4513"/>
        <w:tab w:val="right" w:pos="9026"/>
      </w:tabs>
      <w:spacing w:line="240" w:lineRule="auto"/>
    </w:pPr>
  </w:style>
  <w:style w:type="character" w:customStyle="1" w:styleId="FooterChar">
    <w:name w:val="Footer Char"/>
    <w:link w:val="Footer"/>
    <w:uiPriority w:val="99"/>
    <w:rsid w:val="00485DFA"/>
    <w:rPr>
      <w:rFonts w:ascii="Times New Roman" w:hAnsi="Times New Roman" w:cs="Times New Roman"/>
      <w:sz w:val="20"/>
      <w:szCs w:val="20"/>
    </w:rPr>
  </w:style>
  <w:style w:type="paragraph" w:styleId="DocumentMap">
    <w:name w:val="Document Map"/>
    <w:basedOn w:val="Normal"/>
    <w:link w:val="DocumentMapChar"/>
    <w:uiPriority w:val="99"/>
    <w:semiHidden/>
    <w:unhideWhenUsed/>
    <w:rsid w:val="00066CF0"/>
    <w:pPr>
      <w:spacing w:line="240" w:lineRule="auto"/>
    </w:pPr>
    <w:rPr>
      <w:rFonts w:ascii="Tahoma" w:hAnsi="Tahoma" w:cs="Tahoma"/>
      <w:sz w:val="16"/>
      <w:szCs w:val="16"/>
    </w:rPr>
  </w:style>
  <w:style w:type="character" w:customStyle="1" w:styleId="DocumentMapChar">
    <w:name w:val="Document Map Char"/>
    <w:link w:val="DocumentMap"/>
    <w:uiPriority w:val="99"/>
    <w:semiHidden/>
    <w:rsid w:val="00066CF0"/>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footer" Target="footer2.xml"/><Relationship Id="rId3" Type="http://schemas.openxmlformats.org/officeDocument/2006/relationships/webSettings" Target="webSettings.xml"/><Relationship Id="rId21" Type="http://schemas.openxmlformats.org/officeDocument/2006/relationships/image" Target="media/image16.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footer" Target="footer1.xml"/><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header" Target="header2.xml"/><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header" Target="header3.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10</Pages>
  <Words>1093</Words>
  <Characters>6233</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2021-08-23T14:11:00Z</dcterms:created>
  <dcterms:modified xsi:type="dcterms:W3CDTF">2021-09-03T13:11:00Z</dcterms:modified>
</cp:coreProperties>
</file>